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6E56" w:rsidR="00B30202" w:rsidP="3E97A911" w:rsidRDefault="00B30202" w14:paraId="79DEF04F" w14:textId="77777777">
      <w:pPr>
        <w:rPr>
          <w:rFonts w:ascii="Utopia Std" w:hAnsi="Utopia Std" w:eastAsia="Source Serif Pro" w:cs="Source Serif Pro"/>
          <w:b/>
          <w:bCs/>
          <w:sz w:val="20"/>
          <w:szCs w:val="20"/>
        </w:rPr>
      </w:pPr>
    </w:p>
    <w:p w:rsidRPr="00056E56" w:rsidR="00111AB3" w:rsidP="3E97A911" w:rsidRDefault="00625C8A" w14:paraId="78B600AE" w14:textId="7B437D59">
      <w:pPr>
        <w:jc w:val="center"/>
        <w:rPr>
          <w:rFonts w:ascii="Utopia Std" w:hAnsi="Utopia Std" w:eastAsia="Source Serif Pro" w:cs="Source Serif Pro"/>
          <w:b/>
          <w:bCs/>
          <w:caps/>
          <w:sz w:val="36"/>
          <w:szCs w:val="36"/>
          <w:lang w:val="en-US"/>
        </w:rPr>
      </w:pPr>
      <w:r w:rsidRPr="00056E56">
        <w:rPr>
          <w:rFonts w:ascii="Utopia Std" w:hAnsi="Utopia Std" w:eastAsia="Source Serif Pro" w:cs="Source Serif Pro"/>
          <w:b/>
          <w:bCs/>
          <w:sz w:val="36"/>
          <w:szCs w:val="36"/>
          <w:lang w:val="en-US"/>
        </w:rPr>
        <w:t>IWC GROUP</w:t>
      </w:r>
      <w:r w:rsidRPr="00056E56" w:rsidR="00440B95">
        <w:rPr>
          <w:rFonts w:ascii="Utopia Std" w:hAnsi="Utopia Std" w:eastAsia="Source Serif Pro" w:cs="Source Serif Pro"/>
          <w:b/>
          <w:bCs/>
          <w:sz w:val="36"/>
          <w:szCs w:val="36"/>
          <w:lang w:val="en-US"/>
        </w:rPr>
        <w:t>’</w:t>
      </w:r>
      <w:r w:rsidRPr="00056E56">
        <w:rPr>
          <w:rFonts w:ascii="Utopia Std" w:hAnsi="Utopia Std" w:eastAsia="Source Serif Pro" w:cs="Source Serif Pro"/>
          <w:b/>
          <w:bCs/>
          <w:sz w:val="36"/>
          <w:szCs w:val="36"/>
          <w:lang w:val="en-US"/>
        </w:rPr>
        <w:t>S</w:t>
      </w:r>
      <w:r w:rsidRPr="00056E56" w:rsidR="008C2F0F">
        <w:rPr>
          <w:rFonts w:ascii="Utopia Std" w:hAnsi="Utopia Std" w:eastAsia="Source Serif Pro" w:cs="Source Serif Pro"/>
          <w:b/>
          <w:bCs/>
          <w:sz w:val="36"/>
          <w:szCs w:val="36"/>
          <w:lang w:val="en-US"/>
        </w:rPr>
        <w:t xml:space="preserve"> </w:t>
      </w:r>
      <w:r w:rsidRPr="00056E56" w:rsidR="192C5489">
        <w:rPr>
          <w:rFonts w:ascii="Utopia Std" w:hAnsi="Utopia Std" w:eastAsia="Source Serif Pro" w:cs="Source Serif Pro"/>
          <w:b/>
          <w:bCs/>
          <w:caps/>
          <w:sz w:val="36"/>
          <w:szCs w:val="36"/>
          <w:lang w:val="en-US"/>
        </w:rPr>
        <w:t>PRIVACY NOTICE</w:t>
      </w:r>
      <w:r w:rsidR="00FC784F">
        <w:rPr>
          <w:rFonts w:ascii="Utopia Std" w:hAnsi="Utopia Std" w:eastAsia="Source Serif Pro" w:cs="Source Serif Pro"/>
          <w:b/>
          <w:bCs/>
          <w:caps/>
          <w:sz w:val="36"/>
          <w:szCs w:val="36"/>
          <w:lang w:val="en-US"/>
        </w:rPr>
        <w:br/>
      </w:r>
      <w:r w:rsidR="00FC784F">
        <w:rPr>
          <w:rFonts w:ascii="Utopia Std" w:hAnsi="Utopia Std" w:eastAsia="Source Serif Pro" w:cs="Source Serif Pro"/>
          <w:b/>
          <w:bCs/>
          <w:caps/>
          <w:sz w:val="36"/>
          <w:szCs w:val="36"/>
          <w:lang w:val="en-US"/>
        </w:rPr>
        <w:t>(Recruitment)</w:t>
      </w:r>
    </w:p>
    <w:p w:rsidRPr="00056E56" w:rsidR="006526FC" w:rsidP="3E97A911" w:rsidRDefault="006526FC" w14:paraId="685D2E65" w14:textId="41096888">
      <w:pPr>
        <w:jc w:val="center"/>
        <w:rPr>
          <w:rFonts w:ascii="Utopia Std" w:hAnsi="Utopia Std" w:eastAsia="Source Serif Pro" w:cs="Source Serif Pro"/>
          <w:b/>
          <w:bCs/>
          <w:caps/>
          <w:sz w:val="20"/>
          <w:szCs w:val="20"/>
          <w:lang w:val="en-US"/>
        </w:rPr>
      </w:pPr>
    </w:p>
    <w:p w:rsidRPr="00056E56" w:rsidR="0042758D" w:rsidP="3E97A911" w:rsidRDefault="0042758D" w14:paraId="02974FDC" w14:textId="362A75C9">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The IWC Group (“</w:t>
      </w:r>
      <w:r w:rsidRPr="00056E56">
        <w:rPr>
          <w:rFonts w:ascii="Utopia Std" w:hAnsi="Utopia Std" w:eastAsia="Source Serif Pro" w:cs="Source Serif Pro"/>
          <w:b/>
          <w:bCs/>
          <w:sz w:val="20"/>
          <w:szCs w:val="20"/>
          <w:lang w:val="en-GB"/>
        </w:rPr>
        <w:t>IWC</w:t>
      </w:r>
      <w:r w:rsidRPr="00056E56">
        <w:rPr>
          <w:rFonts w:ascii="Utopia Std" w:hAnsi="Utopia Std" w:eastAsia="Source Serif Pro" w:cs="Source Serif Pro"/>
          <w:sz w:val="20"/>
          <w:szCs w:val="20"/>
          <w:lang w:val="en-GB"/>
        </w:rPr>
        <w:t>”) is subject to the Danish Data Protection Act</w:t>
      </w:r>
      <w:r w:rsidRPr="00056E56">
        <w:rPr>
          <w:rFonts w:ascii="Utopia Std" w:hAnsi="Utopia Std" w:eastAsia="Source Serif Pro" w:cs="Source Serif Pro"/>
          <w:color w:val="FF0000"/>
          <w:sz w:val="20"/>
          <w:szCs w:val="20"/>
          <w:lang w:val="en-GB"/>
        </w:rPr>
        <w:t xml:space="preserve"> </w:t>
      </w:r>
      <w:r w:rsidRPr="00056E56">
        <w:rPr>
          <w:rFonts w:ascii="Utopia Std" w:hAnsi="Utopia Std" w:eastAsia="Source Serif Pro" w:cs="Source Serif Pro"/>
          <w:sz w:val="20"/>
          <w:szCs w:val="20"/>
          <w:lang w:val="en-GB"/>
        </w:rPr>
        <w:t>and the</w:t>
      </w:r>
      <w:r w:rsidRPr="00056E56" w:rsidR="489F59A1">
        <w:rPr>
          <w:rFonts w:ascii="Utopia Std" w:hAnsi="Utopia Std" w:eastAsia="Source Serif Pro" w:cs="Source Serif Pro"/>
          <w:sz w:val="20"/>
          <w:szCs w:val="20"/>
          <w:lang w:val="en-GB"/>
        </w:rPr>
        <w:t xml:space="preserve"> Regulation (EU) 2016/679 of the European Parliament and of the Council of 27 April 2016 </w:t>
      </w:r>
      <w:r w:rsidRPr="00056E56">
        <w:rPr>
          <w:rFonts w:ascii="Utopia Std" w:hAnsi="Utopia Std" w:eastAsia="Source Serif Pro" w:cs="Source Serif Pro"/>
          <w:sz w:val="20"/>
          <w:szCs w:val="20"/>
          <w:lang w:val="en-GB"/>
        </w:rPr>
        <w:t>(“</w:t>
      </w:r>
      <w:r w:rsidRPr="00056E56">
        <w:rPr>
          <w:rFonts w:ascii="Utopia Std" w:hAnsi="Utopia Std" w:eastAsia="Source Serif Pro" w:cs="Source Serif Pro"/>
          <w:b/>
          <w:bCs/>
          <w:sz w:val="20"/>
          <w:szCs w:val="20"/>
          <w:lang w:val="en-GB"/>
        </w:rPr>
        <w:t>GDPR</w:t>
      </w:r>
      <w:r w:rsidRPr="00056E56">
        <w:rPr>
          <w:rFonts w:ascii="Utopia Std" w:hAnsi="Utopia Std" w:eastAsia="Source Serif Pro" w:cs="Source Serif Pro"/>
          <w:sz w:val="20"/>
          <w:szCs w:val="20"/>
          <w:lang w:val="en-GB"/>
        </w:rPr>
        <w:t>”), according to which you are entitled to be informed about your rights in respect of the personal data IWC processes about you.</w:t>
      </w:r>
    </w:p>
    <w:p w:rsidRPr="00056E56" w:rsidR="3E97A911" w:rsidP="3E97A911" w:rsidRDefault="3E97A911" w14:paraId="32198CEB" w14:textId="1D6A1722">
      <w:pPr>
        <w:rPr>
          <w:rFonts w:ascii="Utopia Std" w:hAnsi="Utopia Std" w:eastAsia="Source Serif Pro" w:cs="Source Serif Pro"/>
          <w:b/>
          <w:bCs/>
          <w:sz w:val="20"/>
          <w:szCs w:val="20"/>
          <w:lang w:val="en-GB"/>
        </w:rPr>
      </w:pPr>
    </w:p>
    <w:p w:rsidRPr="00056E56" w:rsidR="001F4DAE" w:rsidP="3E97A911" w:rsidRDefault="007E5638" w14:paraId="1B5F05B9" w14:textId="77777777">
      <w:pPr>
        <w:rPr>
          <w:rFonts w:ascii="Utopia Std" w:hAnsi="Utopia Std" w:eastAsia="Source Serif Pro" w:cs="Source Serif Pro"/>
          <w:b/>
          <w:bCs/>
          <w:sz w:val="20"/>
          <w:szCs w:val="20"/>
          <w:lang w:val="en-GB"/>
        </w:rPr>
      </w:pPr>
      <w:r w:rsidRPr="00056E56">
        <w:rPr>
          <w:rFonts w:ascii="Utopia Std" w:hAnsi="Utopia Std" w:eastAsia="Source Serif Pro" w:cs="Source Serif Pro"/>
          <w:b/>
          <w:bCs/>
          <w:sz w:val="20"/>
          <w:szCs w:val="20"/>
          <w:lang w:val="en-GB"/>
        </w:rPr>
        <w:t xml:space="preserve">1. </w:t>
      </w:r>
      <w:r w:rsidRPr="00056E56" w:rsidR="001F4DAE">
        <w:rPr>
          <w:rFonts w:ascii="Utopia Std" w:hAnsi="Utopia Std" w:eastAsia="Source Serif Pro" w:cs="Source Serif Pro"/>
          <w:b/>
          <w:bCs/>
          <w:sz w:val="20"/>
          <w:szCs w:val="20"/>
          <w:lang w:val="en-GB"/>
        </w:rPr>
        <w:t>DATA CONTROLLER</w:t>
      </w:r>
    </w:p>
    <w:p w:rsidRPr="00056E56" w:rsidR="001F4DAE" w:rsidP="3E97A911" w:rsidRDefault="001F4DAE" w14:paraId="276B3F8F" w14:textId="77777777">
      <w:pPr>
        <w:rPr>
          <w:rFonts w:ascii="Utopia Std" w:hAnsi="Utopia Std" w:eastAsia="Source Serif Pro" w:cs="Source Serif Pro"/>
          <w:b/>
          <w:bCs/>
          <w:sz w:val="20"/>
          <w:szCs w:val="20"/>
          <w:lang w:val="en-GB"/>
        </w:rPr>
      </w:pPr>
    </w:p>
    <w:p w:rsidRPr="00056E56" w:rsidR="0042758D" w:rsidP="3E97A911" w:rsidRDefault="0042758D" w14:paraId="38767689" w14:textId="423E46B9">
      <w:pPr>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The IWC Group consists of:</w:t>
      </w:r>
    </w:p>
    <w:p w:rsidRPr="00056E56" w:rsidR="0042758D" w:rsidP="3E97A911" w:rsidRDefault="0042758D" w14:paraId="33AE2CBA" w14:textId="77777777">
      <w:pPr>
        <w:rPr>
          <w:rFonts w:ascii="Utopia Std" w:hAnsi="Utopia Std" w:eastAsia="Source Serif Pro" w:cs="Source Serif Pro"/>
          <w:sz w:val="20"/>
          <w:szCs w:val="20"/>
          <w:lang w:val="en-US"/>
        </w:rPr>
      </w:pPr>
    </w:p>
    <w:p w:rsidRPr="00056E56" w:rsidR="0042758D" w:rsidP="3E97A911" w:rsidRDefault="0042758D" w14:paraId="3BF6B5EF" w14:textId="7816CB9A">
      <w:pPr>
        <w:pStyle w:val="Listeafsnit"/>
        <w:numPr>
          <w:ilvl w:val="0"/>
          <w:numId w:val="23"/>
        </w:numPr>
        <w:spacing w:line="360" w:lineRule="auto"/>
        <w:ind w:left="357" w:hanging="357"/>
        <w:rPr>
          <w:rFonts w:ascii="Utopia Std" w:hAnsi="Utopia Std" w:eastAsia="Source Serif Pro" w:cs="Source Serif Pro"/>
          <w:sz w:val="20"/>
          <w:szCs w:val="20"/>
          <w:lang w:val="en-US"/>
        </w:rPr>
      </w:pPr>
      <w:r w:rsidRPr="716B6C63" w:rsidR="0042758D">
        <w:rPr>
          <w:rFonts w:ascii="Utopia Std" w:hAnsi="Utopia Std" w:eastAsia="Source Serif Pro" w:cs="Source Serif Pro"/>
          <w:sz w:val="20"/>
          <w:szCs w:val="20"/>
          <w:lang w:val="en-US"/>
        </w:rPr>
        <w:t>International Woodland Company A</w:t>
      </w:r>
      <w:r w:rsidRPr="716B6C63" w:rsidR="22DA3C5F">
        <w:rPr>
          <w:rFonts w:ascii="Utopia Std" w:hAnsi="Utopia Std" w:eastAsia="Source Serif Pro" w:cs="Source Serif Pro"/>
          <w:sz w:val="20"/>
          <w:szCs w:val="20"/>
          <w:lang w:val="en-US"/>
        </w:rPr>
        <w:t>p</w:t>
      </w:r>
      <w:r w:rsidRPr="716B6C63" w:rsidR="0042758D">
        <w:rPr>
          <w:rFonts w:ascii="Utopia Std" w:hAnsi="Utopia Std" w:eastAsia="Source Serif Pro" w:cs="Source Serif Pro"/>
          <w:sz w:val="20"/>
          <w:szCs w:val="20"/>
          <w:lang w:val="en-US"/>
        </w:rPr>
        <w:t xml:space="preserve">S, CVR no. 15013176, </w:t>
      </w:r>
      <w:r w:rsidRPr="716B6C63" w:rsidR="00876F0F">
        <w:rPr>
          <w:rFonts w:ascii="Utopia Std" w:hAnsi="Utopia Std" w:eastAsia="Source Serif Pro" w:cs="Source Serif Pro"/>
          <w:sz w:val="20"/>
          <w:szCs w:val="20"/>
          <w:lang w:val="en-US"/>
        </w:rPr>
        <w:t>Scherfigsvej 10, st.th., Copenhagen</w:t>
      </w:r>
      <w:r w:rsidRPr="716B6C63" w:rsidR="0042758D">
        <w:rPr>
          <w:rFonts w:ascii="Utopia Std" w:hAnsi="Utopia Std" w:eastAsia="Source Serif Pro" w:cs="Source Serif Pro"/>
          <w:sz w:val="20"/>
          <w:szCs w:val="20"/>
          <w:lang w:val="en-US"/>
        </w:rPr>
        <w:t>, Denmark,</w:t>
      </w:r>
    </w:p>
    <w:p w:rsidRPr="00056E56" w:rsidR="0042758D" w:rsidP="3E97A911" w:rsidRDefault="0042758D" w14:paraId="02AE6DEA" w14:textId="6847AAAD">
      <w:pPr>
        <w:pStyle w:val="Listeafsnit"/>
        <w:numPr>
          <w:ilvl w:val="0"/>
          <w:numId w:val="23"/>
        </w:numPr>
        <w:spacing w:line="360" w:lineRule="auto"/>
        <w:ind w:left="357" w:hanging="357"/>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 xml:space="preserve">IWC Investment Partners A/S, CVR no. 34465290, </w:t>
      </w:r>
      <w:r w:rsidRPr="00056E56" w:rsidR="00876F0F">
        <w:rPr>
          <w:rFonts w:ascii="Utopia Std" w:hAnsi="Utopia Std" w:eastAsia="Source Serif Pro" w:cs="Source Serif Pro"/>
          <w:sz w:val="20"/>
          <w:szCs w:val="20"/>
          <w:lang w:val="en-US"/>
        </w:rPr>
        <w:t>Scherfigsvej 10, st.th., Copenhagen Ø</w:t>
      </w:r>
      <w:r w:rsidRPr="00056E56">
        <w:rPr>
          <w:rFonts w:ascii="Utopia Std" w:hAnsi="Utopia Std" w:eastAsia="Source Serif Pro" w:cs="Source Serif Pro"/>
          <w:sz w:val="20"/>
          <w:szCs w:val="20"/>
          <w:lang w:val="en-US"/>
        </w:rPr>
        <w:t>, Denmark, and</w:t>
      </w:r>
    </w:p>
    <w:p w:rsidRPr="00056E56" w:rsidR="0042758D" w:rsidP="3E97A911" w:rsidRDefault="0042758D" w14:paraId="78BB668C" w14:textId="3CC15FFE">
      <w:pPr>
        <w:pStyle w:val="Listeafsnit"/>
        <w:numPr>
          <w:ilvl w:val="0"/>
          <w:numId w:val="23"/>
        </w:numPr>
        <w:spacing w:line="360" w:lineRule="auto"/>
        <w:ind w:left="357" w:hanging="357"/>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 xml:space="preserve">International Woodland Company Holding A/S, CVR no. 34079226, </w:t>
      </w:r>
      <w:r w:rsidRPr="00056E56" w:rsidR="00876F0F">
        <w:rPr>
          <w:rFonts w:ascii="Utopia Std" w:hAnsi="Utopia Std" w:eastAsia="Source Serif Pro" w:cs="Source Serif Pro"/>
          <w:sz w:val="20"/>
          <w:szCs w:val="20"/>
          <w:lang w:val="en-US"/>
        </w:rPr>
        <w:t>Scherfigsvej 10, st.th., Copenhagen Ø</w:t>
      </w:r>
      <w:r w:rsidRPr="00056E56">
        <w:rPr>
          <w:rFonts w:ascii="Utopia Std" w:hAnsi="Utopia Std" w:eastAsia="Source Serif Pro" w:cs="Source Serif Pro"/>
          <w:sz w:val="20"/>
          <w:szCs w:val="20"/>
          <w:lang w:val="en-US"/>
        </w:rPr>
        <w:t>, Denmark,</w:t>
      </w:r>
    </w:p>
    <w:p w:rsidRPr="00056E56" w:rsidR="009C2748" w:rsidP="3E97A911" w:rsidRDefault="0042758D" w14:paraId="1139DB26" w14:textId="0AC75242">
      <w:pPr>
        <w:spacing w:before="120"/>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 xml:space="preserve">which combined are data </w:t>
      </w:r>
      <w:proofErr w:type="gramStart"/>
      <w:r w:rsidRPr="00056E56">
        <w:rPr>
          <w:rFonts w:ascii="Utopia Std" w:hAnsi="Utopia Std" w:eastAsia="Source Serif Pro" w:cs="Source Serif Pro"/>
          <w:sz w:val="20"/>
          <w:szCs w:val="20"/>
          <w:lang w:val="en-US"/>
        </w:rPr>
        <w:t>controller</w:t>
      </w:r>
      <w:proofErr w:type="gramEnd"/>
      <w:r w:rsidRPr="00056E56">
        <w:rPr>
          <w:rFonts w:ascii="Utopia Std" w:hAnsi="Utopia Std" w:eastAsia="Source Serif Pro" w:cs="Source Serif Pro"/>
          <w:sz w:val="20"/>
          <w:szCs w:val="20"/>
          <w:lang w:val="en-US"/>
        </w:rPr>
        <w:t xml:space="preserve">. </w:t>
      </w:r>
    </w:p>
    <w:p w:rsidRPr="00056E56" w:rsidR="3E97A911" w:rsidP="3E97A911" w:rsidRDefault="3E97A911" w14:paraId="4C798825" w14:textId="2B3ED0C3">
      <w:pPr>
        <w:spacing w:before="120"/>
        <w:rPr>
          <w:rFonts w:ascii="Utopia Std" w:hAnsi="Utopia Std" w:eastAsia="Source Serif Pro" w:cs="Source Serif Pro"/>
          <w:sz w:val="20"/>
          <w:szCs w:val="20"/>
          <w:lang w:val="en-US"/>
        </w:rPr>
      </w:pPr>
    </w:p>
    <w:p w:rsidRPr="00056E56" w:rsidR="007E5638" w:rsidP="3E97A911" w:rsidRDefault="007E5638" w14:paraId="73990CB4" w14:textId="77777777">
      <w:pPr>
        <w:rPr>
          <w:rFonts w:ascii="Utopia Std" w:hAnsi="Utopia Std" w:eastAsia="Source Serif Pro" w:cs="Source Serif Pro"/>
          <w:b/>
          <w:bCs/>
          <w:sz w:val="20"/>
          <w:szCs w:val="20"/>
          <w:lang w:val="en-GB"/>
        </w:rPr>
      </w:pPr>
      <w:r w:rsidRPr="00056E56">
        <w:rPr>
          <w:rFonts w:ascii="Utopia Std" w:hAnsi="Utopia Std" w:eastAsia="Source Serif Pro" w:cs="Source Serif Pro"/>
          <w:b/>
          <w:bCs/>
          <w:sz w:val="20"/>
          <w:szCs w:val="20"/>
          <w:lang w:val="en-GB"/>
        </w:rPr>
        <w:t xml:space="preserve">2. PERSONAL </w:t>
      </w:r>
      <w:r w:rsidRPr="00056E56" w:rsidR="00503989">
        <w:rPr>
          <w:rFonts w:ascii="Utopia Std" w:hAnsi="Utopia Std" w:eastAsia="Source Serif Pro" w:cs="Source Serif Pro"/>
          <w:b/>
          <w:bCs/>
          <w:sz w:val="20"/>
          <w:szCs w:val="20"/>
          <w:lang w:val="en-GB"/>
        </w:rPr>
        <w:t>DATA,</w:t>
      </w:r>
      <w:r w:rsidRPr="00056E56" w:rsidR="00D73F09">
        <w:rPr>
          <w:rFonts w:ascii="Utopia Std" w:hAnsi="Utopia Std" w:eastAsia="Source Serif Pro" w:cs="Source Serif Pro"/>
          <w:b/>
          <w:bCs/>
          <w:sz w:val="20"/>
          <w:szCs w:val="20"/>
          <w:lang w:val="en-GB"/>
        </w:rPr>
        <w:t xml:space="preserve"> </w:t>
      </w:r>
      <w:r w:rsidRPr="00056E56">
        <w:rPr>
          <w:rFonts w:ascii="Utopia Std" w:hAnsi="Utopia Std" w:eastAsia="Source Serif Pro" w:cs="Source Serif Pro"/>
          <w:b/>
          <w:bCs/>
          <w:sz w:val="20"/>
          <w:szCs w:val="20"/>
          <w:lang w:val="en-GB"/>
        </w:rPr>
        <w:t>DATA PURPOSE</w:t>
      </w:r>
      <w:r w:rsidRPr="00056E56" w:rsidR="00D76D5D">
        <w:rPr>
          <w:rFonts w:ascii="Utopia Std" w:hAnsi="Utopia Std" w:eastAsia="Source Serif Pro" w:cs="Source Serif Pro"/>
          <w:b/>
          <w:bCs/>
          <w:sz w:val="20"/>
          <w:szCs w:val="20"/>
          <w:lang w:val="en-GB"/>
        </w:rPr>
        <w:t xml:space="preserve"> AND LAWFUL PROCESSING</w:t>
      </w:r>
    </w:p>
    <w:p w:rsidRPr="00056E56" w:rsidR="007E5638" w:rsidP="3E97A911" w:rsidRDefault="007E5638" w14:paraId="518955AB" w14:textId="77777777">
      <w:pPr>
        <w:rPr>
          <w:rFonts w:ascii="Utopia Std" w:hAnsi="Utopia Std" w:eastAsia="Source Serif Pro" w:cs="Source Serif Pro"/>
          <w:b/>
          <w:bCs/>
          <w:sz w:val="20"/>
          <w:szCs w:val="20"/>
          <w:lang w:val="en-GB"/>
        </w:rPr>
      </w:pPr>
    </w:p>
    <w:p w:rsidRPr="004A3FD9" w:rsidR="004A3FD9" w:rsidP="004A3FD9" w:rsidRDefault="001C038B" w14:paraId="412CD4E5" w14:textId="6506357C">
      <w:pPr>
        <w:rPr>
          <w:rFonts w:ascii="Utopia Std" w:hAnsi="Utopia Std" w:eastAsia="Source Serif Pro" w:cs="Source Serif Pro"/>
          <w:sz w:val="20"/>
          <w:szCs w:val="20"/>
          <w:lang w:val="en-GB"/>
        </w:rPr>
      </w:pPr>
      <w:r w:rsidRPr="001C038B">
        <w:rPr>
          <w:rFonts w:ascii="Utopia Std" w:hAnsi="Utopia Std" w:eastAsia="Source Serif Pro" w:cs="Source Serif Pro"/>
          <w:sz w:val="20"/>
          <w:szCs w:val="20"/>
          <w:lang w:val="en-GB"/>
        </w:rPr>
        <w:t xml:space="preserve">In connection with your application, IWC may collect, use, process, and store the following personal data, to the extent </w:t>
      </w:r>
      <w:r>
        <w:rPr>
          <w:rFonts w:ascii="Utopia Std" w:hAnsi="Utopia Std" w:eastAsia="Source Serif Pro" w:cs="Source Serif Pro"/>
          <w:sz w:val="20"/>
          <w:szCs w:val="20"/>
          <w:lang w:val="en-GB"/>
        </w:rPr>
        <w:t>necessary</w:t>
      </w:r>
      <w:r w:rsidRPr="004A3FD9" w:rsidR="004A3FD9">
        <w:rPr>
          <w:rFonts w:ascii="Utopia Std" w:hAnsi="Utopia Std" w:eastAsia="Source Serif Pro" w:cs="Source Serif Pro"/>
          <w:sz w:val="20"/>
          <w:szCs w:val="20"/>
          <w:lang w:val="en-GB"/>
        </w:rPr>
        <w:t xml:space="preserve">: </w:t>
      </w:r>
    </w:p>
    <w:p w:rsidRPr="004A3FD9" w:rsidR="004A3FD9" w:rsidP="004A3FD9" w:rsidRDefault="004A3FD9" w14:paraId="6FF039AB" w14:textId="77777777">
      <w:pPr>
        <w:ind w:left="720"/>
        <w:rPr>
          <w:rFonts w:ascii="Utopia Std" w:hAnsi="Utopia Std" w:eastAsia="Source Serif Pro" w:cs="Source Serif Pro"/>
          <w:sz w:val="20"/>
          <w:szCs w:val="20"/>
          <w:lang w:val="en-GB"/>
        </w:rPr>
      </w:pPr>
    </w:p>
    <w:p w:rsidRPr="001C038B" w:rsidR="001C038B" w:rsidP="001C038B" w:rsidRDefault="001C038B" w14:paraId="7FF4E8EF" w14:textId="322125E5">
      <w:pPr>
        <w:pStyle w:val="Listeafsnit"/>
        <w:numPr>
          <w:ilvl w:val="0"/>
          <w:numId w:val="27"/>
        </w:numPr>
        <w:ind w:left="709" w:hanging="283"/>
        <w:rPr>
          <w:rFonts w:ascii="Utopia Std" w:hAnsi="Utopia Std" w:eastAsia="Source Serif Pro" w:cs="Source Serif Pro"/>
          <w:sz w:val="20"/>
          <w:szCs w:val="20"/>
          <w:lang w:val="en-GB"/>
        </w:rPr>
      </w:pPr>
      <w:r w:rsidRPr="001C038B">
        <w:rPr>
          <w:rFonts w:ascii="Utopia Std" w:hAnsi="Utopia Std" w:eastAsia="Source Serif Pro" w:cs="Source Serif Pro"/>
          <w:sz w:val="20"/>
          <w:szCs w:val="20"/>
          <w:lang w:val="en-GB"/>
        </w:rPr>
        <w:t>Identification and contact details: name, address, e-mail address, phone number, date of birth (if provided)</w:t>
      </w:r>
    </w:p>
    <w:p w:rsidRPr="001C038B" w:rsidR="001C038B" w:rsidP="001C038B" w:rsidRDefault="001C038B" w14:paraId="1A4AC8BE" w14:textId="23723B7F">
      <w:pPr>
        <w:pStyle w:val="Listeafsnit"/>
        <w:numPr>
          <w:ilvl w:val="0"/>
          <w:numId w:val="27"/>
        </w:numPr>
        <w:ind w:left="709" w:hanging="283"/>
        <w:rPr>
          <w:rFonts w:ascii="Utopia Std" w:hAnsi="Utopia Std" w:eastAsia="Source Serif Pro" w:cs="Source Serif Pro"/>
          <w:sz w:val="20"/>
          <w:szCs w:val="20"/>
          <w:lang w:val="en-GB"/>
        </w:rPr>
      </w:pPr>
      <w:r w:rsidRPr="001C038B">
        <w:rPr>
          <w:rFonts w:ascii="Utopia Std" w:hAnsi="Utopia Std" w:eastAsia="Source Serif Pro" w:cs="Source Serif Pro"/>
          <w:sz w:val="20"/>
          <w:szCs w:val="20"/>
          <w:lang w:val="en-GB"/>
        </w:rPr>
        <w:t>Application information: résumé, cover letter, education and career history, references you provide, documents submitted with your application, photos or videos you choose to submit</w:t>
      </w:r>
    </w:p>
    <w:p w:rsidRPr="001C038B" w:rsidR="001C038B" w:rsidP="001C038B" w:rsidRDefault="001C038B" w14:paraId="29A57109" w14:textId="179DFA57">
      <w:pPr>
        <w:pStyle w:val="Listeafsnit"/>
        <w:numPr>
          <w:ilvl w:val="0"/>
          <w:numId w:val="27"/>
        </w:numPr>
        <w:ind w:left="709" w:hanging="283"/>
        <w:rPr>
          <w:rFonts w:ascii="Utopia Std" w:hAnsi="Utopia Std" w:eastAsia="Source Serif Pro" w:cs="Source Serif Pro"/>
          <w:sz w:val="20"/>
          <w:szCs w:val="20"/>
          <w:lang w:val="en-GB"/>
        </w:rPr>
      </w:pPr>
      <w:r w:rsidRPr="001C038B">
        <w:rPr>
          <w:rFonts w:ascii="Utopia Std" w:hAnsi="Utopia Std" w:eastAsia="Source Serif Pro" w:cs="Source Serif Pro"/>
          <w:sz w:val="20"/>
          <w:szCs w:val="20"/>
          <w:lang w:val="en-GB"/>
        </w:rPr>
        <w:t>Recruitment assessments: results from skills or proficiency tests, reports from personality tests (if you have consented to take them), interview notes</w:t>
      </w:r>
    </w:p>
    <w:p w:rsidR="004A3FD9" w:rsidP="001C038B" w:rsidRDefault="001C038B" w14:paraId="527BCA9A" w14:textId="4AEE1D31">
      <w:pPr>
        <w:pStyle w:val="Listeafsnit"/>
        <w:numPr>
          <w:ilvl w:val="0"/>
          <w:numId w:val="27"/>
        </w:numPr>
        <w:ind w:left="709" w:hanging="283"/>
        <w:rPr>
          <w:rFonts w:ascii="Utopia Std" w:hAnsi="Utopia Std" w:eastAsia="Source Serif Pro" w:cs="Source Serif Pro"/>
          <w:sz w:val="20"/>
          <w:szCs w:val="20"/>
          <w:lang w:val="en-GB"/>
        </w:rPr>
      </w:pPr>
      <w:r w:rsidRPr="001C038B">
        <w:rPr>
          <w:rFonts w:ascii="Utopia Std" w:hAnsi="Utopia Std" w:eastAsia="Source Serif Pro" w:cs="Source Serif Pro"/>
          <w:sz w:val="20"/>
          <w:szCs w:val="20"/>
          <w:lang w:val="en-GB"/>
        </w:rPr>
        <w:t>Compliance requirements: passport details (for work permit or travel purposes where applicable), confirmation of right to work, or background screening (only if relevant to the position and permitted by law)</w:t>
      </w:r>
    </w:p>
    <w:p w:rsidRPr="001C038B" w:rsidR="001C038B" w:rsidP="001C038B" w:rsidRDefault="001C038B" w14:paraId="77FECB34" w14:textId="77777777">
      <w:pPr>
        <w:pStyle w:val="Listeafsnit"/>
        <w:ind w:left="1800"/>
        <w:rPr>
          <w:rFonts w:ascii="Utopia Std" w:hAnsi="Utopia Std" w:eastAsia="Source Serif Pro" w:cs="Source Serif Pro"/>
          <w:sz w:val="20"/>
          <w:szCs w:val="20"/>
          <w:lang w:val="en-GB"/>
        </w:rPr>
      </w:pPr>
    </w:p>
    <w:p w:rsidRPr="00056E56" w:rsidR="7A7EA262" w:rsidP="3E97A911" w:rsidRDefault="7A7EA262" w14:paraId="32428B0F" w14:textId="21E0AC4A">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The personal data we collect is used to:</w:t>
      </w:r>
    </w:p>
    <w:p w:rsidRPr="00C66803" w:rsidR="00C66803" w:rsidP="00C66803" w:rsidRDefault="00C66803" w14:paraId="1EB82B1F" w14:textId="5E8D3604">
      <w:pPr>
        <w:pStyle w:val="Listeafsnit"/>
        <w:numPr>
          <w:ilvl w:val="0"/>
          <w:numId w:val="28"/>
        </w:numPr>
        <w:rPr>
          <w:rFonts w:ascii="Utopia Std" w:hAnsi="Utopia Std" w:eastAsia="Source Serif Pro" w:cs="Source Serif Pro"/>
          <w:sz w:val="20"/>
          <w:szCs w:val="20"/>
          <w:lang w:val="en-GB"/>
        </w:rPr>
      </w:pPr>
      <w:r w:rsidRPr="00C66803">
        <w:rPr>
          <w:rFonts w:ascii="Utopia Std" w:hAnsi="Utopia Std" w:eastAsia="Source Serif Pro" w:cs="Source Serif Pro"/>
          <w:sz w:val="20"/>
          <w:szCs w:val="20"/>
          <w:lang w:val="en-GB"/>
        </w:rPr>
        <w:t>Assess your qualifications and suitability for the position</w:t>
      </w:r>
    </w:p>
    <w:p w:rsidRPr="00C66803" w:rsidR="00C66803" w:rsidP="00C66803" w:rsidRDefault="00C66803" w14:paraId="33232E30" w14:textId="70B996CA">
      <w:pPr>
        <w:pStyle w:val="Listeafsnit"/>
        <w:numPr>
          <w:ilvl w:val="0"/>
          <w:numId w:val="28"/>
        </w:numPr>
        <w:rPr>
          <w:rFonts w:ascii="Utopia Std" w:hAnsi="Utopia Std" w:eastAsia="Source Serif Pro" w:cs="Source Serif Pro"/>
          <w:sz w:val="20"/>
          <w:szCs w:val="20"/>
          <w:lang w:val="en-GB"/>
        </w:rPr>
      </w:pPr>
      <w:r w:rsidRPr="00C66803">
        <w:rPr>
          <w:rFonts w:ascii="Utopia Std" w:hAnsi="Utopia Std" w:eastAsia="Source Serif Pro" w:cs="Source Serif Pro"/>
          <w:sz w:val="20"/>
          <w:szCs w:val="20"/>
          <w:lang w:val="en-GB"/>
        </w:rPr>
        <w:t>Communicate with you during the recruitment process</w:t>
      </w:r>
    </w:p>
    <w:p w:rsidRPr="00C66803" w:rsidR="00C66803" w:rsidP="00C66803" w:rsidRDefault="00C66803" w14:paraId="5D8DC757" w14:textId="0080633C">
      <w:pPr>
        <w:pStyle w:val="Listeafsnit"/>
        <w:numPr>
          <w:ilvl w:val="0"/>
          <w:numId w:val="28"/>
        </w:numPr>
        <w:rPr>
          <w:rFonts w:ascii="Utopia Std" w:hAnsi="Utopia Std" w:eastAsia="Source Serif Pro" w:cs="Source Serif Pro"/>
          <w:sz w:val="20"/>
          <w:szCs w:val="20"/>
          <w:lang w:val="en-GB"/>
        </w:rPr>
      </w:pPr>
      <w:r w:rsidRPr="00C66803">
        <w:rPr>
          <w:rFonts w:ascii="Utopia Std" w:hAnsi="Utopia Std" w:eastAsia="Source Serif Pro" w:cs="Source Serif Pro"/>
          <w:sz w:val="20"/>
          <w:szCs w:val="20"/>
          <w:lang w:val="en-GB"/>
        </w:rPr>
        <w:t>Carry out tests or assessments relevant to the position</w:t>
      </w:r>
    </w:p>
    <w:p w:rsidR="00C66803" w:rsidP="00C66803" w:rsidRDefault="00C66803" w14:paraId="72C26247" w14:textId="77777777">
      <w:pPr>
        <w:pStyle w:val="Listeafsnit"/>
        <w:numPr>
          <w:ilvl w:val="0"/>
          <w:numId w:val="28"/>
        </w:numPr>
        <w:rPr>
          <w:rFonts w:ascii="Utopia Std" w:hAnsi="Utopia Std" w:eastAsia="Source Serif Pro" w:cs="Source Serif Pro"/>
          <w:sz w:val="20"/>
          <w:szCs w:val="20"/>
          <w:lang w:val="en-GB"/>
        </w:rPr>
      </w:pPr>
      <w:r w:rsidRPr="00C66803">
        <w:rPr>
          <w:rFonts w:ascii="Utopia Std" w:hAnsi="Utopia Std" w:eastAsia="Source Serif Pro" w:cs="Source Serif Pro"/>
          <w:sz w:val="20"/>
          <w:szCs w:val="20"/>
          <w:lang w:val="en-GB"/>
        </w:rPr>
        <w:t>Comply with legal obligations, e.g. confirming right to work</w:t>
      </w:r>
    </w:p>
    <w:p w:rsidRPr="00C66803" w:rsidR="534F1C31" w:rsidP="00C66803" w:rsidRDefault="00C66803" w14:paraId="591DC55C" w14:textId="7D85029E">
      <w:pPr>
        <w:pStyle w:val="Listeafsnit"/>
        <w:numPr>
          <w:ilvl w:val="0"/>
          <w:numId w:val="28"/>
        </w:numPr>
        <w:rPr>
          <w:rFonts w:ascii="Utopia Std" w:hAnsi="Utopia Std" w:eastAsia="Source Serif Pro" w:cs="Source Serif Pro"/>
          <w:sz w:val="20"/>
          <w:szCs w:val="20"/>
          <w:lang w:val="en-GB"/>
        </w:rPr>
      </w:pPr>
      <w:r w:rsidRPr="00C66803">
        <w:rPr>
          <w:rFonts w:ascii="Utopia Std" w:hAnsi="Utopia Std" w:eastAsia="Source Serif Pro" w:cs="Source Serif Pro"/>
          <w:sz w:val="20"/>
          <w:szCs w:val="20"/>
          <w:lang w:val="en-GB"/>
        </w:rPr>
        <w:t>Keep records necessary to manage the recruitment process</w:t>
      </w:r>
    </w:p>
    <w:p w:rsidRPr="00056E56" w:rsidR="0563E866" w:rsidP="3E97A911" w:rsidRDefault="0563E866" w14:paraId="5A96D7D5" w14:textId="39953C77">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We may process your personal data on these legal bases:</w:t>
      </w:r>
    </w:p>
    <w:p w:rsidRPr="009A3458" w:rsidR="009A3458" w:rsidP="009A3458" w:rsidRDefault="009A3458" w14:paraId="1674E933" w14:textId="1DEB5C8F">
      <w:pPr>
        <w:pStyle w:val="Listeafsnit"/>
        <w:numPr>
          <w:ilvl w:val="0"/>
          <w:numId w:val="29"/>
        </w:numPr>
        <w:rPr>
          <w:rFonts w:ascii="Utopia Std" w:hAnsi="Utopia Std" w:eastAsia="Source Serif Pro" w:cs="Source Serif Pro"/>
          <w:sz w:val="20"/>
          <w:szCs w:val="20"/>
          <w:lang w:val="en-GB"/>
        </w:rPr>
      </w:pPr>
      <w:r w:rsidRPr="009A3458">
        <w:rPr>
          <w:rFonts w:ascii="Utopia Std" w:hAnsi="Utopia Std" w:eastAsia="Source Serif Pro" w:cs="Source Serif Pro"/>
          <w:sz w:val="20"/>
          <w:szCs w:val="20"/>
          <w:lang w:val="en-GB"/>
        </w:rPr>
        <w:t xml:space="preserve">To take steps prior to </w:t>
      </w:r>
      <w:proofErr w:type="gramStart"/>
      <w:r w:rsidRPr="009A3458">
        <w:rPr>
          <w:rFonts w:ascii="Utopia Std" w:hAnsi="Utopia Std" w:eastAsia="Source Serif Pro" w:cs="Source Serif Pro"/>
          <w:sz w:val="20"/>
          <w:szCs w:val="20"/>
          <w:lang w:val="en-GB"/>
        </w:rPr>
        <w:t>entering into</w:t>
      </w:r>
      <w:proofErr w:type="gramEnd"/>
      <w:r w:rsidRPr="009A3458">
        <w:rPr>
          <w:rFonts w:ascii="Utopia Std" w:hAnsi="Utopia Std" w:eastAsia="Source Serif Pro" w:cs="Source Serif Pro"/>
          <w:sz w:val="20"/>
          <w:szCs w:val="20"/>
          <w:lang w:val="en-GB"/>
        </w:rPr>
        <w:t xml:space="preserve"> an employment contract (GDPR Art. 6(1)(b))</w:t>
      </w:r>
    </w:p>
    <w:p w:rsidRPr="009A3458" w:rsidR="009A3458" w:rsidP="009A3458" w:rsidRDefault="009A3458" w14:paraId="41F182C6" w14:textId="7F0CF973">
      <w:pPr>
        <w:pStyle w:val="Listeafsnit"/>
        <w:numPr>
          <w:ilvl w:val="0"/>
          <w:numId w:val="29"/>
        </w:numPr>
        <w:rPr>
          <w:rFonts w:ascii="Utopia Std" w:hAnsi="Utopia Std" w:eastAsia="Source Serif Pro" w:cs="Source Serif Pro"/>
          <w:sz w:val="20"/>
          <w:szCs w:val="20"/>
          <w:lang w:val="en-GB"/>
        </w:rPr>
      </w:pPr>
      <w:r w:rsidRPr="009A3458">
        <w:rPr>
          <w:rFonts w:ascii="Utopia Std" w:hAnsi="Utopia Std" w:eastAsia="Source Serif Pro" w:cs="Source Serif Pro"/>
          <w:sz w:val="20"/>
          <w:szCs w:val="20"/>
          <w:lang w:val="en-GB"/>
        </w:rPr>
        <w:t>Where you have given consent, e.g. to participate in a personality test or to retain your application data for future positions (GDPR Art. 6(1)(a))</w:t>
      </w:r>
    </w:p>
    <w:p w:rsidRPr="009A3458" w:rsidR="009A3458" w:rsidP="009A3458" w:rsidRDefault="009A3458" w14:paraId="5A194411" w14:textId="7789C934">
      <w:pPr>
        <w:pStyle w:val="Listeafsnit"/>
        <w:numPr>
          <w:ilvl w:val="0"/>
          <w:numId w:val="29"/>
        </w:numPr>
        <w:rPr>
          <w:rFonts w:ascii="Utopia Std" w:hAnsi="Utopia Std" w:eastAsia="Source Serif Pro" w:cs="Source Serif Pro"/>
          <w:sz w:val="20"/>
          <w:szCs w:val="20"/>
          <w:lang w:val="en-GB"/>
        </w:rPr>
      </w:pPr>
      <w:r w:rsidRPr="009A3458">
        <w:rPr>
          <w:rFonts w:ascii="Utopia Std" w:hAnsi="Utopia Std" w:eastAsia="Source Serif Pro" w:cs="Source Serif Pro"/>
          <w:sz w:val="20"/>
          <w:szCs w:val="20"/>
          <w:lang w:val="en-GB"/>
        </w:rPr>
        <w:t>Where necessary for the legitimate interests of IWC in managing a fair and efficient recruitment process (GDPR Art. 6(1)(f))</w:t>
      </w:r>
    </w:p>
    <w:p w:rsidR="00D43FDA" w:rsidP="009A3458" w:rsidRDefault="009A3458" w14:paraId="1D8FF686" w14:textId="16551FDD">
      <w:pPr>
        <w:pStyle w:val="Listeafsnit"/>
        <w:numPr>
          <w:ilvl w:val="0"/>
          <w:numId w:val="29"/>
        </w:numPr>
        <w:rPr>
          <w:rFonts w:ascii="Utopia Std" w:hAnsi="Utopia Std" w:eastAsia="Source Serif Pro" w:cs="Source Serif Pro"/>
          <w:sz w:val="20"/>
          <w:szCs w:val="20"/>
          <w:lang w:val="en-GB"/>
        </w:rPr>
      </w:pPr>
      <w:r w:rsidRPr="009A3458">
        <w:rPr>
          <w:rFonts w:ascii="Utopia Std" w:hAnsi="Utopia Std" w:eastAsia="Source Serif Pro" w:cs="Source Serif Pro"/>
          <w:sz w:val="20"/>
          <w:szCs w:val="20"/>
          <w:lang w:val="en-GB"/>
        </w:rPr>
        <w:t>To comply with legal obligations, such as immigration or right-to-work checks (GDPR Art. 6(1)(c))</w:t>
      </w:r>
    </w:p>
    <w:p w:rsidRPr="009A3458" w:rsidR="009A3458" w:rsidP="009A3458" w:rsidRDefault="009A3458" w14:paraId="12D85FF4" w14:textId="77777777">
      <w:pPr>
        <w:pStyle w:val="Listeafsnit"/>
        <w:rPr>
          <w:rFonts w:ascii="Utopia Std" w:hAnsi="Utopia Std" w:eastAsia="Source Serif Pro" w:cs="Source Serif Pro"/>
          <w:sz w:val="20"/>
          <w:szCs w:val="20"/>
          <w:lang w:val="en-GB"/>
        </w:rPr>
      </w:pPr>
    </w:p>
    <w:p w:rsidRPr="00056E56" w:rsidR="00B70A8C" w:rsidP="00D43FDA" w:rsidRDefault="00ED7DBF" w14:paraId="5C71F590" w14:textId="1B22B53F">
      <w:pPr>
        <w:rPr>
          <w:rFonts w:ascii="Utopia Std" w:hAnsi="Utopia Std" w:eastAsia="Source Serif Pro" w:cs="Source Serif Pro"/>
          <w:sz w:val="20"/>
          <w:szCs w:val="20"/>
          <w:lang w:val="en-GB"/>
        </w:rPr>
      </w:pPr>
      <w:r w:rsidRPr="00056E56">
        <w:rPr>
          <w:rFonts w:ascii="Utopia Std" w:hAnsi="Utopia Std" w:eastAsia="Source Serif Pro" w:cs="Source Serif Pro"/>
          <w:color w:val="000000" w:themeColor="text1"/>
          <w:sz w:val="20"/>
          <w:szCs w:val="20"/>
          <w:lang w:val="en-GB"/>
        </w:rPr>
        <w:t>IWC</w:t>
      </w:r>
      <w:r w:rsidRPr="00056E56" w:rsidR="00B70A8C">
        <w:rPr>
          <w:rFonts w:ascii="Utopia Std" w:hAnsi="Utopia Std" w:eastAsia="Source Serif Pro" w:cs="Source Serif Pro"/>
          <w:color w:val="000000" w:themeColor="text1"/>
          <w:sz w:val="20"/>
          <w:szCs w:val="20"/>
          <w:lang w:val="en-GB"/>
        </w:rPr>
        <w:t xml:space="preserve"> </w:t>
      </w:r>
      <w:r w:rsidRPr="00056E56" w:rsidR="00926683">
        <w:rPr>
          <w:rFonts w:ascii="Utopia Std" w:hAnsi="Utopia Std" w:eastAsia="Source Serif Pro" w:cs="Source Serif Pro"/>
          <w:color w:val="000000" w:themeColor="text1"/>
          <w:sz w:val="20"/>
          <w:szCs w:val="20"/>
          <w:lang w:val="en-GB"/>
        </w:rPr>
        <w:t xml:space="preserve">may </w:t>
      </w:r>
      <w:r w:rsidRPr="00056E56" w:rsidR="00B70A8C">
        <w:rPr>
          <w:rFonts w:ascii="Utopia Std" w:hAnsi="Utopia Std" w:eastAsia="Source Serif Pro" w:cs="Source Serif Pro"/>
          <w:color w:val="000000" w:themeColor="text1"/>
          <w:sz w:val="20"/>
          <w:szCs w:val="20"/>
          <w:lang w:val="en-GB"/>
        </w:rPr>
        <w:t xml:space="preserve">share your personal data internally in the </w:t>
      </w:r>
      <w:r w:rsidRPr="00056E56">
        <w:rPr>
          <w:rFonts w:ascii="Utopia Std" w:hAnsi="Utopia Std" w:eastAsia="Source Serif Pro" w:cs="Source Serif Pro"/>
          <w:color w:val="000000" w:themeColor="text1"/>
          <w:sz w:val="20"/>
          <w:szCs w:val="20"/>
          <w:lang w:val="en-GB"/>
        </w:rPr>
        <w:t>IWC</w:t>
      </w:r>
      <w:r w:rsidRPr="00056E56" w:rsidR="00B70A8C">
        <w:rPr>
          <w:rFonts w:ascii="Utopia Std" w:hAnsi="Utopia Std" w:eastAsia="Source Serif Pro" w:cs="Source Serif Pro"/>
          <w:color w:val="000000" w:themeColor="text1"/>
          <w:sz w:val="20"/>
          <w:szCs w:val="20"/>
          <w:lang w:val="en-GB"/>
        </w:rPr>
        <w:t xml:space="preserve"> Group if </w:t>
      </w:r>
      <w:r w:rsidRPr="00056E56">
        <w:rPr>
          <w:rFonts w:ascii="Utopia Std" w:hAnsi="Utopia Std" w:eastAsia="Source Serif Pro" w:cs="Source Serif Pro"/>
          <w:color w:val="000000" w:themeColor="text1"/>
          <w:sz w:val="20"/>
          <w:szCs w:val="20"/>
          <w:lang w:val="en-GB"/>
        </w:rPr>
        <w:t>IWC</w:t>
      </w:r>
      <w:r w:rsidRPr="00056E56" w:rsidR="00B70A8C">
        <w:rPr>
          <w:rFonts w:ascii="Utopia Std" w:hAnsi="Utopia Std" w:eastAsia="Source Serif Pro" w:cs="Source Serif Pro"/>
          <w:color w:val="000000" w:themeColor="text1"/>
          <w:sz w:val="20"/>
          <w:szCs w:val="20"/>
          <w:lang w:val="en-GB"/>
        </w:rPr>
        <w:t xml:space="preserve"> has a legitimate interest </w:t>
      </w:r>
      <w:r w:rsidRPr="00056E56" w:rsidR="00926683">
        <w:rPr>
          <w:rFonts w:ascii="Utopia Std" w:hAnsi="Utopia Std" w:eastAsia="Source Serif Pro" w:cs="Source Serif Pro"/>
          <w:color w:val="000000" w:themeColor="text1"/>
          <w:sz w:val="20"/>
          <w:szCs w:val="20"/>
          <w:lang w:val="en-GB"/>
        </w:rPr>
        <w:t>in so doing;</w:t>
      </w:r>
      <w:r w:rsidRPr="00056E56" w:rsidR="00B70A8C">
        <w:rPr>
          <w:rFonts w:ascii="Utopia Std" w:hAnsi="Utopia Std" w:eastAsia="Source Serif Pro" w:cs="Source Serif Pro"/>
          <w:color w:val="000000" w:themeColor="text1"/>
          <w:sz w:val="20"/>
          <w:szCs w:val="20"/>
          <w:lang w:val="en-GB"/>
        </w:rPr>
        <w:t xml:space="preserve"> cf. article 6(1)(f)</w:t>
      </w:r>
      <w:r w:rsidRPr="00056E56" w:rsidR="00FC77B0">
        <w:rPr>
          <w:rFonts w:ascii="Utopia Std" w:hAnsi="Utopia Std" w:eastAsia="Source Serif Pro" w:cs="Source Serif Pro"/>
          <w:color w:val="000000" w:themeColor="text1"/>
          <w:sz w:val="20"/>
          <w:szCs w:val="20"/>
          <w:lang w:val="en-GB"/>
        </w:rPr>
        <w:t xml:space="preserve"> of </w:t>
      </w:r>
      <w:r w:rsidRPr="00056E56" w:rsidR="00076CFA">
        <w:rPr>
          <w:rFonts w:ascii="Utopia Std" w:hAnsi="Utopia Std" w:eastAsia="Source Serif Pro" w:cs="Source Serif Pro"/>
          <w:sz w:val="20"/>
          <w:szCs w:val="20"/>
          <w:lang w:val="en-GB"/>
        </w:rPr>
        <w:t xml:space="preserve">the </w:t>
      </w:r>
      <w:r w:rsidRPr="00056E56" w:rsidR="0042758D">
        <w:rPr>
          <w:rFonts w:ascii="Utopia Std" w:hAnsi="Utopia Std" w:eastAsia="Source Serif Pro" w:cs="Source Serif Pro"/>
          <w:sz w:val="20"/>
          <w:szCs w:val="20"/>
          <w:lang w:val="en-GB"/>
        </w:rPr>
        <w:t>GDPR</w:t>
      </w:r>
      <w:r w:rsidRPr="00056E56" w:rsidR="00B70A8C">
        <w:rPr>
          <w:rFonts w:ascii="Utopia Std" w:hAnsi="Utopia Std" w:eastAsia="Source Serif Pro" w:cs="Source Serif Pro"/>
          <w:color w:val="000000" w:themeColor="text1"/>
          <w:sz w:val="20"/>
          <w:szCs w:val="20"/>
          <w:lang w:val="en-GB"/>
        </w:rPr>
        <w:t>.</w:t>
      </w:r>
    </w:p>
    <w:p w:rsidRPr="00056E56" w:rsidR="00A8254D" w:rsidP="3E97A911" w:rsidRDefault="00A8254D" w14:paraId="1AE66FE7" w14:textId="77777777">
      <w:pPr>
        <w:rPr>
          <w:rFonts w:ascii="Utopia Std" w:hAnsi="Utopia Std" w:eastAsia="Source Serif Pro" w:cs="Source Serif Pro"/>
          <w:sz w:val="20"/>
          <w:szCs w:val="20"/>
          <w:lang w:val="en-GB"/>
        </w:rPr>
      </w:pPr>
    </w:p>
    <w:p w:rsidRPr="00056E56" w:rsidR="007E5638" w:rsidP="3E97A911" w:rsidRDefault="007E5638" w14:paraId="155FBB8D" w14:textId="77777777">
      <w:pPr>
        <w:rPr>
          <w:rFonts w:ascii="Utopia Std" w:hAnsi="Utopia Std" w:eastAsia="Source Serif Pro" w:cs="Source Serif Pro"/>
          <w:b/>
          <w:bCs/>
          <w:sz w:val="20"/>
          <w:szCs w:val="20"/>
          <w:lang w:val="en-GB"/>
        </w:rPr>
      </w:pPr>
      <w:r w:rsidRPr="00056E56">
        <w:rPr>
          <w:rFonts w:ascii="Utopia Std" w:hAnsi="Utopia Std" w:eastAsia="Source Serif Pro" w:cs="Source Serif Pro"/>
          <w:b/>
          <w:bCs/>
          <w:sz w:val="20"/>
          <w:szCs w:val="20"/>
          <w:lang w:val="en-GB"/>
        </w:rPr>
        <w:t>3. RECIPI</w:t>
      </w:r>
      <w:r w:rsidRPr="00056E56" w:rsidR="00DA41BE">
        <w:rPr>
          <w:rFonts w:ascii="Utopia Std" w:hAnsi="Utopia Std" w:eastAsia="Source Serif Pro" w:cs="Source Serif Pro"/>
          <w:b/>
          <w:bCs/>
          <w:sz w:val="20"/>
          <w:szCs w:val="20"/>
          <w:lang w:val="en-GB"/>
        </w:rPr>
        <w:t>E</w:t>
      </w:r>
      <w:r w:rsidRPr="00056E56">
        <w:rPr>
          <w:rFonts w:ascii="Utopia Std" w:hAnsi="Utopia Std" w:eastAsia="Source Serif Pro" w:cs="Source Serif Pro"/>
          <w:b/>
          <w:bCs/>
          <w:sz w:val="20"/>
          <w:szCs w:val="20"/>
          <w:lang w:val="en-GB"/>
        </w:rPr>
        <w:t>NTS AND PROCESS</w:t>
      </w:r>
      <w:r w:rsidRPr="00056E56" w:rsidR="00017922">
        <w:rPr>
          <w:rFonts w:ascii="Utopia Std" w:hAnsi="Utopia Std" w:eastAsia="Source Serif Pro" w:cs="Source Serif Pro"/>
          <w:b/>
          <w:bCs/>
          <w:sz w:val="20"/>
          <w:szCs w:val="20"/>
          <w:lang w:val="en-GB"/>
        </w:rPr>
        <w:t>O</w:t>
      </w:r>
      <w:r w:rsidRPr="00056E56">
        <w:rPr>
          <w:rFonts w:ascii="Utopia Std" w:hAnsi="Utopia Std" w:eastAsia="Source Serif Pro" w:cs="Source Serif Pro"/>
          <w:b/>
          <w:bCs/>
          <w:sz w:val="20"/>
          <w:szCs w:val="20"/>
          <w:lang w:val="en-GB"/>
        </w:rPr>
        <w:t>RS OF YOUR PERSONAL DATA</w:t>
      </w:r>
    </w:p>
    <w:p w:rsidRPr="00056E56" w:rsidR="007E5638" w:rsidP="3E97A911" w:rsidRDefault="007E5638" w14:paraId="14AAC068" w14:textId="77777777">
      <w:pPr>
        <w:rPr>
          <w:rFonts w:ascii="Utopia Std" w:hAnsi="Utopia Std" w:eastAsia="Source Serif Pro" w:cs="Source Serif Pro"/>
          <w:sz w:val="20"/>
          <w:szCs w:val="20"/>
          <w:lang w:val="en-GB"/>
        </w:rPr>
      </w:pPr>
    </w:p>
    <w:p w:rsidRPr="00056E56" w:rsidR="00096741" w:rsidP="3E97A911" w:rsidRDefault="007E5638" w14:paraId="75A40163" w14:textId="77777777">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 xml:space="preserve">Your personal data will be processed by </w:t>
      </w:r>
      <w:r w:rsidRPr="00056E56" w:rsidR="009C2748">
        <w:rPr>
          <w:rFonts w:ascii="Utopia Std" w:hAnsi="Utopia Std" w:eastAsia="Source Serif Pro" w:cs="Source Serif Pro"/>
          <w:sz w:val="20"/>
          <w:szCs w:val="20"/>
          <w:lang w:val="en-GB"/>
        </w:rPr>
        <w:t>IWC</w:t>
      </w:r>
      <w:r w:rsidRPr="00056E56" w:rsidR="00E4004B">
        <w:rPr>
          <w:rFonts w:ascii="Utopia Std" w:hAnsi="Utopia Std" w:eastAsia="Source Serif Pro" w:cs="Source Serif Pro"/>
          <w:sz w:val="20"/>
          <w:szCs w:val="20"/>
          <w:lang w:val="en-GB"/>
        </w:rPr>
        <w:t xml:space="preserve"> unless</w:t>
      </w:r>
      <w:r w:rsidRPr="00056E56" w:rsidR="00FF57A5">
        <w:rPr>
          <w:rFonts w:ascii="Utopia Std" w:hAnsi="Utopia Std" w:eastAsia="Source Serif Pro" w:cs="Source Serif Pro"/>
          <w:sz w:val="20"/>
          <w:szCs w:val="20"/>
          <w:lang w:val="en-GB"/>
        </w:rPr>
        <w:t xml:space="preserve"> processing </w:t>
      </w:r>
      <w:r w:rsidRPr="00056E56" w:rsidR="007144D8">
        <w:rPr>
          <w:rFonts w:ascii="Utopia Std" w:hAnsi="Utopia Std" w:eastAsia="Source Serif Pro" w:cs="Source Serif Pro"/>
          <w:sz w:val="20"/>
          <w:szCs w:val="20"/>
          <w:lang w:val="en-GB"/>
        </w:rPr>
        <w:t xml:space="preserve">by a third party </w:t>
      </w:r>
      <w:r w:rsidRPr="00056E56" w:rsidR="00FF57A5">
        <w:rPr>
          <w:rFonts w:ascii="Utopia Std" w:hAnsi="Utopia Std" w:eastAsia="Source Serif Pro" w:cs="Source Serif Pro"/>
          <w:sz w:val="20"/>
          <w:szCs w:val="20"/>
          <w:lang w:val="en-GB"/>
        </w:rPr>
        <w:t xml:space="preserve">is relevant to the nature or the type of </w:t>
      </w:r>
      <w:r w:rsidRPr="00056E56" w:rsidR="007144D8">
        <w:rPr>
          <w:rFonts w:ascii="Utopia Std" w:hAnsi="Utopia Std" w:eastAsia="Source Serif Pro" w:cs="Source Serif Pro"/>
          <w:sz w:val="20"/>
          <w:szCs w:val="20"/>
          <w:lang w:val="en-GB"/>
        </w:rPr>
        <w:t>our business</w:t>
      </w:r>
      <w:r w:rsidRPr="00056E56" w:rsidR="00FF57A5">
        <w:rPr>
          <w:rFonts w:ascii="Utopia Std" w:hAnsi="Utopia Std" w:eastAsia="Source Serif Pro" w:cs="Source Serif Pro"/>
          <w:sz w:val="20"/>
          <w:szCs w:val="20"/>
          <w:lang w:val="en-GB"/>
        </w:rPr>
        <w:t xml:space="preserve">. </w:t>
      </w:r>
    </w:p>
    <w:p w:rsidRPr="00056E56" w:rsidR="00096741" w:rsidP="3E97A911" w:rsidRDefault="00096741" w14:paraId="2FD6283B" w14:textId="77777777">
      <w:pPr>
        <w:rPr>
          <w:rFonts w:ascii="Utopia Std" w:hAnsi="Utopia Std" w:eastAsia="Source Serif Pro" w:cs="Source Serif Pro"/>
          <w:sz w:val="20"/>
          <w:szCs w:val="20"/>
          <w:lang w:val="en-GB"/>
        </w:rPr>
      </w:pPr>
    </w:p>
    <w:p w:rsidRPr="00056E56" w:rsidR="00A52FC4" w:rsidP="3E97A911" w:rsidRDefault="00FF57A5" w14:paraId="45D21D40" w14:textId="79EF476A">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 xml:space="preserve">Your data </w:t>
      </w:r>
      <w:r w:rsidRPr="00056E56" w:rsidR="00926683">
        <w:rPr>
          <w:rFonts w:ascii="Utopia Std" w:hAnsi="Utopia Std" w:eastAsia="Source Serif Pro" w:cs="Source Serif Pro"/>
          <w:sz w:val="20"/>
          <w:szCs w:val="20"/>
          <w:lang w:val="en-GB"/>
        </w:rPr>
        <w:t xml:space="preserve">may </w:t>
      </w:r>
      <w:r w:rsidRPr="00056E56">
        <w:rPr>
          <w:rFonts w:ascii="Utopia Std" w:hAnsi="Utopia Std" w:eastAsia="Source Serif Pro" w:cs="Source Serif Pro"/>
          <w:sz w:val="20"/>
          <w:szCs w:val="20"/>
          <w:lang w:val="en-GB"/>
        </w:rPr>
        <w:t xml:space="preserve">be transferred to our </w:t>
      </w:r>
      <w:r w:rsidRPr="00056E56" w:rsidR="00A52FC4">
        <w:rPr>
          <w:rFonts w:ascii="Utopia Std" w:hAnsi="Utopia Std" w:eastAsia="Source Serif Pro" w:cs="Source Serif Pro"/>
          <w:sz w:val="20"/>
          <w:szCs w:val="20"/>
          <w:lang w:val="en-GB"/>
        </w:rPr>
        <w:t>data processors</w:t>
      </w:r>
      <w:r w:rsidRPr="00056E56" w:rsidR="00E80F23">
        <w:rPr>
          <w:rFonts w:ascii="Utopia Std" w:hAnsi="Utopia Std" w:eastAsia="Source Serif Pro" w:cs="Source Serif Pro"/>
          <w:sz w:val="20"/>
          <w:szCs w:val="20"/>
          <w:lang w:val="en-GB"/>
        </w:rPr>
        <w:t>, including but not limited</w:t>
      </w:r>
      <w:r w:rsidRPr="00184C2A" w:rsidR="00184C2A">
        <w:rPr>
          <w:lang w:val="en-US"/>
        </w:rPr>
        <w:t xml:space="preserve"> </w:t>
      </w:r>
      <w:r w:rsidRPr="00184C2A" w:rsidR="00184C2A">
        <w:rPr>
          <w:rFonts w:ascii="Utopia Std" w:hAnsi="Utopia Std" w:eastAsia="Source Serif Pro" w:cs="Source Serif Pro"/>
          <w:sz w:val="20"/>
          <w:szCs w:val="20"/>
          <w:lang w:val="en-GB"/>
        </w:rPr>
        <w:t xml:space="preserve">IT Forum Gruppen A/S or </w:t>
      </w:r>
      <w:proofErr w:type="spellStart"/>
      <w:r w:rsidRPr="00184C2A" w:rsidR="00184C2A">
        <w:rPr>
          <w:rFonts w:ascii="Utopia Std" w:hAnsi="Utopia Std" w:eastAsia="Source Serif Pro" w:cs="Source Serif Pro"/>
          <w:sz w:val="20"/>
          <w:szCs w:val="20"/>
          <w:lang w:val="en-GB"/>
        </w:rPr>
        <w:t>Admincontrol</w:t>
      </w:r>
      <w:proofErr w:type="spellEnd"/>
      <w:r w:rsidRPr="00184C2A" w:rsidR="00184C2A">
        <w:rPr>
          <w:rFonts w:ascii="Utopia Std" w:hAnsi="Utopia Std" w:eastAsia="Source Serif Pro" w:cs="Source Serif Pro"/>
          <w:sz w:val="20"/>
          <w:szCs w:val="20"/>
          <w:lang w:val="en-GB"/>
        </w:rPr>
        <w:t xml:space="preserve"> AS</w:t>
      </w:r>
      <w:r w:rsidR="00184C2A">
        <w:rPr>
          <w:rFonts w:ascii="Utopia Std" w:hAnsi="Utopia Std" w:eastAsia="Source Serif Pro" w:cs="Source Serif Pro"/>
          <w:sz w:val="20"/>
          <w:szCs w:val="20"/>
          <w:lang w:val="en-GB"/>
        </w:rPr>
        <w:t>.</w:t>
      </w:r>
    </w:p>
    <w:p w:rsidRPr="00056E56" w:rsidR="00B70A8C" w:rsidP="3E97A911" w:rsidRDefault="00B70A8C" w14:paraId="1B3BDE23" w14:textId="77777777">
      <w:pPr>
        <w:rPr>
          <w:rFonts w:ascii="Utopia Std" w:hAnsi="Utopia Std" w:eastAsia="Source Serif Pro" w:cs="Source Serif Pro"/>
          <w:sz w:val="20"/>
          <w:szCs w:val="20"/>
          <w:lang w:val="en-GB"/>
        </w:rPr>
      </w:pPr>
    </w:p>
    <w:p w:rsidRPr="00056E56" w:rsidR="001A33C6" w:rsidP="3E97A911" w:rsidRDefault="001A33C6" w14:paraId="04F0C652" w14:textId="79F40545">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 xml:space="preserve">Your personal data </w:t>
      </w:r>
      <w:r w:rsidRPr="00056E56" w:rsidR="00926683">
        <w:rPr>
          <w:rFonts w:ascii="Utopia Std" w:hAnsi="Utopia Std" w:eastAsia="Source Serif Pro" w:cs="Source Serif Pro"/>
          <w:sz w:val="20"/>
          <w:szCs w:val="20"/>
          <w:lang w:val="en-GB"/>
        </w:rPr>
        <w:t xml:space="preserve">may </w:t>
      </w:r>
      <w:r w:rsidRPr="00056E56">
        <w:rPr>
          <w:rFonts w:ascii="Utopia Std" w:hAnsi="Utopia Std" w:eastAsia="Source Serif Pro" w:cs="Source Serif Pro"/>
          <w:sz w:val="20"/>
          <w:szCs w:val="20"/>
          <w:lang w:val="en-GB"/>
        </w:rPr>
        <w:t xml:space="preserve">also be forwarded internally in the </w:t>
      </w:r>
      <w:r w:rsidRPr="00056E56" w:rsidR="003F778E">
        <w:rPr>
          <w:rFonts w:ascii="Utopia Std" w:hAnsi="Utopia Std" w:eastAsia="Source Serif Pro" w:cs="Source Serif Pro"/>
          <w:sz w:val="20"/>
          <w:szCs w:val="20"/>
          <w:lang w:val="en-GB"/>
        </w:rPr>
        <w:t>IWC</w:t>
      </w:r>
      <w:r w:rsidRPr="00056E56">
        <w:rPr>
          <w:rFonts w:ascii="Utopia Std" w:hAnsi="Utopia Std" w:eastAsia="Source Serif Pro" w:cs="Source Serif Pro"/>
          <w:sz w:val="20"/>
          <w:szCs w:val="20"/>
          <w:lang w:val="en-GB"/>
        </w:rPr>
        <w:t xml:space="preserve"> Group.</w:t>
      </w:r>
    </w:p>
    <w:p w:rsidRPr="00056E56" w:rsidR="00057B85" w:rsidP="3E97A911" w:rsidRDefault="00057B85" w14:paraId="352B220E" w14:textId="77777777">
      <w:pPr>
        <w:spacing w:line="240" w:lineRule="auto"/>
        <w:jc w:val="left"/>
        <w:rPr>
          <w:rFonts w:ascii="Utopia Std" w:hAnsi="Utopia Std" w:eastAsia="Source Serif Pro" w:cs="Source Serif Pro"/>
          <w:sz w:val="20"/>
          <w:szCs w:val="20"/>
          <w:lang w:val="en-US"/>
        </w:rPr>
      </w:pPr>
    </w:p>
    <w:p w:rsidRPr="00056E56" w:rsidR="00331850" w:rsidP="3E97A911" w:rsidRDefault="00331850" w14:paraId="52C63241" w14:textId="77777777">
      <w:pPr>
        <w:spacing w:line="240" w:lineRule="auto"/>
        <w:jc w:val="left"/>
        <w:rPr>
          <w:rFonts w:ascii="Utopia Std" w:hAnsi="Utopia Std" w:eastAsia="Source Serif Pro" w:cs="Source Serif Pro"/>
          <w:b/>
          <w:bCs/>
          <w:sz w:val="20"/>
          <w:szCs w:val="20"/>
          <w:lang w:val="en-US"/>
        </w:rPr>
      </w:pPr>
      <w:r w:rsidRPr="00056E56">
        <w:rPr>
          <w:rFonts w:ascii="Utopia Std" w:hAnsi="Utopia Std" w:eastAsia="Source Serif Pro" w:cs="Source Serif Pro"/>
          <w:b/>
          <w:bCs/>
          <w:sz w:val="20"/>
          <w:szCs w:val="20"/>
          <w:lang w:val="en-US"/>
        </w:rPr>
        <w:t>4. TRANSFER TO A THIRD COUNTRY</w:t>
      </w:r>
    </w:p>
    <w:p w:rsidRPr="00056E56" w:rsidR="00FA1FC2" w:rsidP="3E97A911" w:rsidRDefault="00FA1FC2" w14:paraId="1882B6D1" w14:textId="77777777">
      <w:pPr>
        <w:spacing w:line="240" w:lineRule="auto"/>
        <w:jc w:val="left"/>
        <w:rPr>
          <w:rFonts w:ascii="Utopia Std" w:hAnsi="Utopia Std" w:eastAsia="Source Serif Pro" w:cs="Source Serif Pro"/>
          <w:b/>
          <w:bCs/>
          <w:sz w:val="20"/>
          <w:szCs w:val="20"/>
          <w:lang w:val="en-US"/>
        </w:rPr>
      </w:pPr>
    </w:p>
    <w:p w:rsidRPr="00056E56" w:rsidR="003D2585" w:rsidP="3E97A911" w:rsidRDefault="00051803" w14:paraId="69AC232D" w14:textId="45AEC831">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IWC has subsidiaries</w:t>
      </w:r>
      <w:r w:rsidRPr="00056E56" w:rsidR="00353543">
        <w:rPr>
          <w:rFonts w:ascii="Utopia Std" w:hAnsi="Utopia Std" w:eastAsia="Source Serif Pro" w:cs="Source Serif Pro"/>
          <w:sz w:val="20"/>
          <w:szCs w:val="20"/>
          <w:lang w:val="en-GB"/>
        </w:rPr>
        <w:t xml:space="preserve">, </w:t>
      </w:r>
      <w:r w:rsidRPr="00056E56" w:rsidR="00C93D6C">
        <w:rPr>
          <w:rFonts w:ascii="Utopia Std" w:hAnsi="Utopia Std" w:eastAsia="Source Serif Pro" w:cs="Source Serif Pro"/>
          <w:sz w:val="20"/>
          <w:szCs w:val="20"/>
          <w:lang w:val="en-GB"/>
        </w:rPr>
        <w:t xml:space="preserve">partners </w:t>
      </w:r>
      <w:r w:rsidRPr="00056E56" w:rsidR="00353543">
        <w:rPr>
          <w:rFonts w:ascii="Utopia Std" w:hAnsi="Utopia Std" w:eastAsia="Source Serif Pro" w:cs="Source Serif Pro"/>
          <w:sz w:val="20"/>
          <w:szCs w:val="20"/>
          <w:lang w:val="en-GB"/>
        </w:rPr>
        <w:t xml:space="preserve">and data </w:t>
      </w:r>
      <w:r w:rsidRPr="00056E56" w:rsidR="000436FD">
        <w:rPr>
          <w:rFonts w:ascii="Utopia Std" w:hAnsi="Utopia Std" w:eastAsia="Source Serif Pro" w:cs="Source Serif Pro"/>
          <w:sz w:val="20"/>
          <w:szCs w:val="20"/>
          <w:lang w:val="en-GB"/>
        </w:rPr>
        <w:t>processors in</w:t>
      </w:r>
      <w:r w:rsidRPr="00056E56">
        <w:rPr>
          <w:rFonts w:ascii="Utopia Std" w:hAnsi="Utopia Std" w:eastAsia="Source Serif Pro" w:cs="Source Serif Pro"/>
          <w:sz w:val="20"/>
          <w:szCs w:val="20"/>
          <w:lang w:val="en-GB"/>
        </w:rPr>
        <w:t xml:space="preserve"> the</w:t>
      </w:r>
      <w:r w:rsidRPr="00056E56" w:rsidR="00353543">
        <w:rPr>
          <w:rFonts w:ascii="Utopia Std" w:hAnsi="Utopia Std" w:eastAsia="Source Serif Pro" w:cs="Source Serif Pro"/>
          <w:sz w:val="20"/>
          <w:szCs w:val="20"/>
          <w:lang w:val="en-GB"/>
        </w:rPr>
        <w:t xml:space="preserve"> </w:t>
      </w:r>
      <w:r w:rsidRPr="00056E56" w:rsidR="000436FD">
        <w:rPr>
          <w:rFonts w:ascii="Utopia Std" w:hAnsi="Utopia Std" w:eastAsia="Source Serif Pro" w:cs="Source Serif Pro"/>
          <w:sz w:val="20"/>
          <w:szCs w:val="20"/>
          <w:lang w:val="en-GB"/>
        </w:rPr>
        <w:t xml:space="preserve">EU, </w:t>
      </w:r>
      <w:r w:rsidRPr="00056E56" w:rsidR="00C93D6C">
        <w:rPr>
          <w:rFonts w:ascii="Utopia Std" w:hAnsi="Utopia Std" w:eastAsia="Source Serif Pro" w:cs="Source Serif Pro"/>
          <w:sz w:val="20"/>
          <w:szCs w:val="20"/>
          <w:lang w:val="en-GB"/>
        </w:rPr>
        <w:t xml:space="preserve">the </w:t>
      </w:r>
      <w:r w:rsidRPr="00056E56" w:rsidR="000436FD">
        <w:rPr>
          <w:rFonts w:ascii="Utopia Std" w:hAnsi="Utopia Std" w:eastAsia="Source Serif Pro" w:cs="Source Serif Pro"/>
          <w:sz w:val="20"/>
          <w:szCs w:val="20"/>
          <w:lang w:val="en-GB"/>
        </w:rPr>
        <w:t>US</w:t>
      </w:r>
      <w:r w:rsidRPr="00056E56" w:rsidR="00765D7C">
        <w:rPr>
          <w:rFonts w:ascii="Utopia Std" w:hAnsi="Utopia Std" w:eastAsia="Source Serif Pro" w:cs="Source Serif Pro"/>
          <w:sz w:val="20"/>
          <w:szCs w:val="20"/>
          <w:lang w:val="en-GB"/>
        </w:rPr>
        <w:t>,</w:t>
      </w:r>
      <w:r w:rsidRPr="00056E56">
        <w:rPr>
          <w:rFonts w:ascii="Utopia Std" w:hAnsi="Utopia Std" w:eastAsia="Source Serif Pro" w:cs="Source Serif Pro"/>
          <w:sz w:val="20"/>
          <w:szCs w:val="20"/>
          <w:lang w:val="en-GB"/>
        </w:rPr>
        <w:t xml:space="preserve"> Australia</w:t>
      </w:r>
      <w:r w:rsidRPr="00056E56" w:rsidR="00F27E8D">
        <w:rPr>
          <w:rFonts w:ascii="Utopia Std" w:hAnsi="Utopia Std" w:eastAsia="Source Serif Pro" w:cs="Source Serif Pro"/>
          <w:sz w:val="20"/>
          <w:szCs w:val="20"/>
          <w:lang w:val="en-GB"/>
        </w:rPr>
        <w:t>, and New Zealand</w:t>
      </w:r>
      <w:r w:rsidRPr="00056E56">
        <w:rPr>
          <w:rFonts w:ascii="Utopia Std" w:hAnsi="Utopia Std" w:eastAsia="Source Serif Pro" w:cs="Source Serif Pro"/>
          <w:sz w:val="20"/>
          <w:szCs w:val="20"/>
          <w:lang w:val="en-GB"/>
        </w:rPr>
        <w:t xml:space="preserve">. </w:t>
      </w:r>
      <w:r w:rsidRPr="00056E56" w:rsidR="00C93D6C">
        <w:rPr>
          <w:rFonts w:ascii="Utopia Std" w:hAnsi="Utopia Std" w:eastAsia="Source Serif Pro" w:cs="Source Serif Pro"/>
          <w:sz w:val="20"/>
          <w:szCs w:val="20"/>
          <w:lang w:val="en-GB"/>
        </w:rPr>
        <w:t>Accordingly</w:t>
      </w:r>
      <w:r w:rsidRPr="00056E56" w:rsidR="000436FD">
        <w:rPr>
          <w:rFonts w:ascii="Utopia Std" w:hAnsi="Utopia Std" w:eastAsia="Source Serif Pro" w:cs="Source Serif Pro"/>
          <w:sz w:val="20"/>
          <w:szCs w:val="20"/>
          <w:lang w:val="en-GB"/>
        </w:rPr>
        <w:t>,</w:t>
      </w:r>
      <w:r w:rsidRPr="00056E56" w:rsidR="00353543">
        <w:rPr>
          <w:rFonts w:ascii="Utopia Std" w:hAnsi="Utopia Std" w:eastAsia="Source Serif Pro" w:cs="Source Serif Pro"/>
          <w:sz w:val="20"/>
          <w:szCs w:val="20"/>
          <w:lang w:val="en-GB"/>
        </w:rPr>
        <w:t xml:space="preserve"> your </w:t>
      </w:r>
      <w:r w:rsidRPr="00056E56" w:rsidR="000436FD">
        <w:rPr>
          <w:rFonts w:ascii="Utopia Std" w:hAnsi="Utopia Std" w:eastAsia="Source Serif Pro" w:cs="Source Serif Pro"/>
          <w:sz w:val="20"/>
          <w:szCs w:val="20"/>
          <w:lang w:val="en-GB"/>
        </w:rPr>
        <w:t>personal</w:t>
      </w:r>
      <w:r w:rsidRPr="00056E56" w:rsidR="00353543">
        <w:rPr>
          <w:rFonts w:ascii="Utopia Std" w:hAnsi="Utopia Std" w:eastAsia="Source Serif Pro" w:cs="Source Serif Pro"/>
          <w:sz w:val="20"/>
          <w:szCs w:val="20"/>
          <w:lang w:val="en-GB"/>
        </w:rPr>
        <w:t xml:space="preserve"> data </w:t>
      </w:r>
      <w:r w:rsidRPr="00056E56" w:rsidR="00C93D6C">
        <w:rPr>
          <w:rFonts w:ascii="Utopia Std" w:hAnsi="Utopia Std" w:eastAsia="Source Serif Pro" w:cs="Source Serif Pro"/>
          <w:sz w:val="20"/>
          <w:szCs w:val="20"/>
          <w:lang w:val="en-GB"/>
        </w:rPr>
        <w:t xml:space="preserve">may </w:t>
      </w:r>
      <w:r w:rsidRPr="00056E56" w:rsidR="00353543">
        <w:rPr>
          <w:rFonts w:ascii="Utopia Std" w:hAnsi="Utopia Std" w:eastAsia="Source Serif Pro" w:cs="Source Serif Pro"/>
          <w:sz w:val="20"/>
          <w:szCs w:val="20"/>
          <w:lang w:val="en-GB"/>
        </w:rPr>
        <w:t xml:space="preserve">be </w:t>
      </w:r>
      <w:r w:rsidRPr="00056E56" w:rsidR="000436FD">
        <w:rPr>
          <w:rFonts w:ascii="Utopia Std" w:hAnsi="Utopia Std" w:eastAsia="Source Serif Pro" w:cs="Source Serif Pro"/>
          <w:sz w:val="20"/>
          <w:szCs w:val="20"/>
          <w:lang w:val="en-GB"/>
        </w:rPr>
        <w:t>transferred</w:t>
      </w:r>
      <w:r w:rsidRPr="00056E56" w:rsidR="00353543">
        <w:rPr>
          <w:rFonts w:ascii="Utopia Std" w:hAnsi="Utopia Std" w:eastAsia="Source Serif Pro" w:cs="Source Serif Pro"/>
          <w:sz w:val="20"/>
          <w:szCs w:val="20"/>
          <w:lang w:val="en-GB"/>
        </w:rPr>
        <w:t xml:space="preserve"> to a third country as part of our regular procedures.</w:t>
      </w:r>
    </w:p>
    <w:p w:rsidRPr="00056E56" w:rsidR="003D2585" w:rsidP="3E97A911" w:rsidRDefault="003D2585" w14:paraId="0BCE587B" w14:textId="77777777">
      <w:pPr>
        <w:rPr>
          <w:rFonts w:ascii="Utopia Std" w:hAnsi="Utopia Std" w:eastAsia="Source Serif Pro" w:cs="Source Serif Pro"/>
          <w:sz w:val="20"/>
          <w:szCs w:val="20"/>
          <w:lang w:val="en-GB"/>
        </w:rPr>
      </w:pPr>
    </w:p>
    <w:p w:rsidRPr="00056E56" w:rsidR="00353543" w:rsidP="3E97A911" w:rsidRDefault="2FAD1314" w14:paraId="362A6544" w14:textId="78EF4BE6">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 xml:space="preserve"> Where such transfers occur, they will be carried out in compliance with applicable data protection law. In most cases, transfers are safeguarded by the European Commission’s Standard Contractual Clauses (Decision (EU) 2021/914), or any successor clauses adopted by the Commission. In certain limited circumstances, transfers may also take place </w:t>
      </w:r>
      <w:proofErr w:type="gramStart"/>
      <w:r w:rsidRPr="00056E56">
        <w:rPr>
          <w:rFonts w:ascii="Utopia Std" w:hAnsi="Utopia Std" w:eastAsia="Source Serif Pro" w:cs="Source Serif Pro"/>
          <w:sz w:val="20"/>
          <w:szCs w:val="20"/>
          <w:lang w:val="en-GB"/>
        </w:rPr>
        <w:t>on the basis of</w:t>
      </w:r>
      <w:proofErr w:type="gramEnd"/>
      <w:r w:rsidRPr="00056E56">
        <w:rPr>
          <w:rFonts w:ascii="Utopia Std" w:hAnsi="Utopia Std" w:eastAsia="Source Serif Pro" w:cs="Source Serif Pro"/>
          <w:sz w:val="20"/>
          <w:szCs w:val="20"/>
          <w:lang w:val="en-GB"/>
        </w:rPr>
        <w:t xml:space="preserve"> GDPR Article 49 derogations.</w:t>
      </w:r>
    </w:p>
    <w:p w:rsidRPr="00056E56" w:rsidR="00331850" w:rsidP="3E97A911" w:rsidRDefault="00331850" w14:paraId="5A327401" w14:textId="77777777">
      <w:pPr>
        <w:spacing w:line="240" w:lineRule="auto"/>
        <w:jc w:val="left"/>
        <w:rPr>
          <w:rFonts w:ascii="Utopia Std" w:hAnsi="Utopia Std" w:eastAsia="Source Serif Pro" w:cs="Source Serif Pro"/>
          <w:b/>
          <w:bCs/>
          <w:sz w:val="20"/>
          <w:szCs w:val="20"/>
          <w:lang w:val="en-US"/>
        </w:rPr>
      </w:pPr>
    </w:p>
    <w:p w:rsidRPr="00056E56" w:rsidR="007E5638" w:rsidP="3E97A911" w:rsidRDefault="00331850" w14:paraId="5C9920AE" w14:textId="728D93F6">
      <w:pPr>
        <w:rPr>
          <w:rFonts w:ascii="Utopia Std" w:hAnsi="Utopia Std" w:eastAsia="Source Serif Pro" w:cs="Source Serif Pro"/>
          <w:b/>
          <w:bCs/>
          <w:sz w:val="20"/>
          <w:szCs w:val="20"/>
          <w:lang w:val="en-GB"/>
        </w:rPr>
      </w:pPr>
      <w:r w:rsidRPr="00056E56">
        <w:rPr>
          <w:rFonts w:ascii="Utopia Std" w:hAnsi="Utopia Std" w:eastAsia="Source Serif Pro" w:cs="Source Serif Pro"/>
          <w:b/>
          <w:bCs/>
          <w:sz w:val="20"/>
          <w:szCs w:val="20"/>
          <w:lang w:val="en-GB"/>
        </w:rPr>
        <w:t>5</w:t>
      </w:r>
      <w:r w:rsidRPr="00056E56" w:rsidR="007E5638">
        <w:rPr>
          <w:rFonts w:ascii="Utopia Std" w:hAnsi="Utopia Std" w:eastAsia="Source Serif Pro" w:cs="Source Serif Pro"/>
          <w:b/>
          <w:bCs/>
          <w:sz w:val="20"/>
          <w:szCs w:val="20"/>
          <w:lang w:val="en-GB"/>
        </w:rPr>
        <w:t>.</w:t>
      </w:r>
      <w:r w:rsidRPr="00056E56" w:rsidR="007E5638">
        <w:rPr>
          <w:rFonts w:ascii="Utopia Std" w:hAnsi="Utopia Std" w:eastAsia="Source Serif Pro" w:cs="Source Serif Pro"/>
          <w:sz w:val="20"/>
          <w:szCs w:val="20"/>
          <w:lang w:val="en-GB"/>
        </w:rPr>
        <w:t xml:space="preserve"> </w:t>
      </w:r>
      <w:r w:rsidRPr="00056E56" w:rsidR="007E5638">
        <w:rPr>
          <w:rFonts w:ascii="Utopia Std" w:hAnsi="Utopia Std" w:eastAsia="Source Serif Pro" w:cs="Source Serif Pro"/>
          <w:b/>
          <w:bCs/>
          <w:sz w:val="20"/>
          <w:szCs w:val="20"/>
          <w:lang w:val="en-GB"/>
        </w:rPr>
        <w:t xml:space="preserve">RIGHT TO </w:t>
      </w:r>
      <w:r w:rsidRPr="00056E56" w:rsidR="00C93D6C">
        <w:rPr>
          <w:rFonts w:ascii="Utopia Std" w:hAnsi="Utopia Std" w:eastAsia="Source Serif Pro" w:cs="Source Serif Pro"/>
          <w:b/>
          <w:bCs/>
          <w:sz w:val="20"/>
          <w:szCs w:val="20"/>
          <w:lang w:val="en-GB"/>
        </w:rPr>
        <w:t>ACCESS</w:t>
      </w:r>
      <w:r w:rsidRPr="00056E56" w:rsidR="007E5638">
        <w:rPr>
          <w:rFonts w:ascii="Utopia Std" w:hAnsi="Utopia Std" w:eastAsia="Source Serif Pro" w:cs="Source Serif Pro"/>
          <w:b/>
          <w:bCs/>
          <w:sz w:val="20"/>
          <w:szCs w:val="20"/>
          <w:lang w:val="en-GB"/>
        </w:rPr>
        <w:t xml:space="preserve">, RECTIFICATION, ERASURE, </w:t>
      </w:r>
      <w:r w:rsidRPr="00056E56" w:rsidR="00C93D6C">
        <w:rPr>
          <w:rFonts w:ascii="Utopia Std" w:hAnsi="Utopia Std" w:eastAsia="Source Serif Pro" w:cs="Source Serif Pro"/>
          <w:b/>
          <w:bCs/>
          <w:sz w:val="20"/>
          <w:szCs w:val="20"/>
          <w:lang w:val="en-GB"/>
        </w:rPr>
        <w:t>RESTRICTION</w:t>
      </w:r>
      <w:r w:rsidRPr="00056E56" w:rsidR="00765D7C">
        <w:rPr>
          <w:rFonts w:ascii="Utopia Std" w:hAnsi="Utopia Std" w:eastAsia="Source Serif Pro" w:cs="Source Serif Pro"/>
          <w:b/>
          <w:bCs/>
          <w:sz w:val="20"/>
          <w:szCs w:val="20"/>
          <w:lang w:val="en-GB"/>
        </w:rPr>
        <w:t>,</w:t>
      </w:r>
      <w:r w:rsidRPr="00056E56" w:rsidR="00C93D6C">
        <w:rPr>
          <w:rFonts w:ascii="Utopia Std" w:hAnsi="Utopia Std" w:eastAsia="Source Serif Pro" w:cs="Source Serif Pro"/>
          <w:b/>
          <w:bCs/>
          <w:sz w:val="20"/>
          <w:szCs w:val="20"/>
          <w:lang w:val="en-GB"/>
        </w:rPr>
        <w:t xml:space="preserve"> </w:t>
      </w:r>
      <w:r w:rsidRPr="00056E56" w:rsidR="007E5638">
        <w:rPr>
          <w:rFonts w:ascii="Utopia Std" w:hAnsi="Utopia Std" w:eastAsia="Source Serif Pro" w:cs="Source Serif Pro"/>
          <w:b/>
          <w:bCs/>
          <w:sz w:val="20"/>
          <w:szCs w:val="20"/>
          <w:lang w:val="en-GB"/>
        </w:rPr>
        <w:t>AND OBJECTION</w:t>
      </w:r>
    </w:p>
    <w:p w:rsidRPr="00056E56" w:rsidR="007E5638" w:rsidP="3E97A911" w:rsidRDefault="007E5638" w14:paraId="798796A3" w14:textId="77777777">
      <w:pPr>
        <w:rPr>
          <w:rFonts w:ascii="Utopia Std" w:hAnsi="Utopia Std" w:eastAsia="Source Serif Pro" w:cs="Source Serif Pro"/>
          <w:b/>
          <w:bCs/>
          <w:sz w:val="20"/>
          <w:szCs w:val="20"/>
          <w:lang w:val="en-GB"/>
        </w:rPr>
      </w:pPr>
    </w:p>
    <w:p w:rsidRPr="00056E56" w:rsidR="007E5638" w:rsidP="3E97A911" w:rsidRDefault="007E5638" w14:paraId="61AAECD7" w14:textId="50B46453">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 xml:space="preserve">You are entitled to </w:t>
      </w:r>
      <w:r w:rsidRPr="00056E56" w:rsidR="00C93D6C">
        <w:rPr>
          <w:rFonts w:ascii="Utopia Std" w:hAnsi="Utopia Std" w:eastAsia="Source Serif Pro" w:cs="Source Serif Pro"/>
          <w:sz w:val="20"/>
          <w:szCs w:val="20"/>
          <w:lang w:val="en-GB"/>
        </w:rPr>
        <w:t>access</w:t>
      </w:r>
      <w:r w:rsidRPr="00056E56">
        <w:rPr>
          <w:rFonts w:ascii="Utopia Std" w:hAnsi="Utopia Std" w:eastAsia="Source Serif Pro" w:cs="Source Serif Pro"/>
          <w:sz w:val="20"/>
          <w:szCs w:val="20"/>
          <w:lang w:val="en-GB"/>
        </w:rPr>
        <w:t xml:space="preserve"> </w:t>
      </w:r>
      <w:r w:rsidRPr="00056E56" w:rsidR="00C93D6C">
        <w:rPr>
          <w:rFonts w:ascii="Utopia Std" w:hAnsi="Utopia Std" w:eastAsia="Source Serif Pro" w:cs="Source Serif Pro"/>
          <w:sz w:val="20"/>
          <w:szCs w:val="20"/>
          <w:lang w:val="en-GB"/>
        </w:rPr>
        <w:t xml:space="preserve">the </w:t>
      </w:r>
      <w:r w:rsidRPr="00056E56">
        <w:rPr>
          <w:rFonts w:ascii="Utopia Std" w:hAnsi="Utopia Std" w:eastAsia="Source Serif Pro" w:cs="Source Serif Pro"/>
          <w:sz w:val="20"/>
          <w:szCs w:val="20"/>
          <w:lang w:val="en-GB"/>
        </w:rPr>
        <w:t>personal data</w:t>
      </w:r>
      <w:r w:rsidRPr="00056E56" w:rsidR="00E4004B">
        <w:rPr>
          <w:rFonts w:ascii="Utopia Std" w:hAnsi="Utopia Std" w:eastAsia="Source Serif Pro" w:cs="Source Serif Pro"/>
          <w:sz w:val="20"/>
          <w:szCs w:val="20"/>
          <w:lang w:val="en-GB"/>
        </w:rPr>
        <w:t xml:space="preserve"> </w:t>
      </w:r>
      <w:r w:rsidRPr="00056E56" w:rsidR="00C93D6C">
        <w:rPr>
          <w:rFonts w:ascii="Utopia Std" w:hAnsi="Utopia Std" w:eastAsia="Source Serif Pro" w:cs="Source Serif Pro"/>
          <w:sz w:val="20"/>
          <w:szCs w:val="20"/>
          <w:lang w:val="en-GB"/>
        </w:rPr>
        <w:t>IWC registers about you</w:t>
      </w:r>
      <w:r w:rsidRPr="00056E56">
        <w:rPr>
          <w:rFonts w:ascii="Utopia Std" w:hAnsi="Utopia Std" w:eastAsia="Source Serif Pro" w:cs="Source Serif Pro"/>
          <w:sz w:val="20"/>
          <w:szCs w:val="20"/>
          <w:lang w:val="en-GB"/>
        </w:rPr>
        <w:t>.</w:t>
      </w:r>
      <w:r w:rsidRPr="00056E56" w:rsidR="00F37849">
        <w:rPr>
          <w:rFonts w:ascii="Utopia Std" w:hAnsi="Utopia Std" w:eastAsia="Source Serif Pro" w:cs="Source Serif Pro"/>
          <w:sz w:val="20"/>
          <w:szCs w:val="20"/>
          <w:lang w:val="en-GB"/>
        </w:rPr>
        <w:t xml:space="preserve"> If you </w:t>
      </w:r>
      <w:r w:rsidRPr="00056E56" w:rsidR="00C93D6C">
        <w:rPr>
          <w:rFonts w:ascii="Utopia Std" w:hAnsi="Utopia Std" w:eastAsia="Source Serif Pro" w:cs="Source Serif Pro"/>
          <w:sz w:val="20"/>
          <w:szCs w:val="20"/>
          <w:lang w:val="en-GB"/>
        </w:rPr>
        <w:t xml:space="preserve">request </w:t>
      </w:r>
      <w:r w:rsidRPr="00056E56" w:rsidR="007144D8">
        <w:rPr>
          <w:rFonts w:ascii="Utopia Std" w:hAnsi="Utopia Std" w:eastAsia="Source Serif Pro" w:cs="Source Serif Pro"/>
          <w:sz w:val="20"/>
          <w:szCs w:val="20"/>
          <w:lang w:val="en-GB"/>
        </w:rPr>
        <w:t>such</w:t>
      </w:r>
      <w:r w:rsidRPr="00056E56" w:rsidR="00F37849">
        <w:rPr>
          <w:rFonts w:ascii="Utopia Std" w:hAnsi="Utopia Std" w:eastAsia="Source Serif Pro" w:cs="Source Serif Pro"/>
          <w:sz w:val="20"/>
          <w:szCs w:val="20"/>
          <w:lang w:val="en-GB"/>
        </w:rPr>
        <w:t xml:space="preserve"> </w:t>
      </w:r>
      <w:r w:rsidRPr="00056E56" w:rsidR="00C93D6C">
        <w:rPr>
          <w:rFonts w:ascii="Utopia Std" w:hAnsi="Utopia Std" w:eastAsia="Source Serif Pro" w:cs="Source Serif Pro"/>
          <w:sz w:val="20"/>
          <w:szCs w:val="20"/>
          <w:lang w:val="en-GB"/>
        </w:rPr>
        <w:t>access</w:t>
      </w:r>
      <w:r w:rsidRPr="00056E56" w:rsidR="00F37849">
        <w:rPr>
          <w:rFonts w:ascii="Utopia Std" w:hAnsi="Utopia Std" w:eastAsia="Source Serif Pro" w:cs="Source Serif Pro"/>
          <w:sz w:val="20"/>
          <w:szCs w:val="20"/>
          <w:lang w:val="en-GB"/>
        </w:rPr>
        <w:t xml:space="preserve">, </w:t>
      </w:r>
      <w:r w:rsidRPr="00056E56" w:rsidR="009C2748">
        <w:rPr>
          <w:rFonts w:ascii="Utopia Std" w:hAnsi="Utopia Std" w:eastAsia="Source Serif Pro" w:cs="Source Serif Pro"/>
          <w:sz w:val="20"/>
          <w:szCs w:val="20"/>
          <w:lang w:val="en-GB"/>
        </w:rPr>
        <w:t>IWC</w:t>
      </w:r>
      <w:r w:rsidRPr="00056E56" w:rsidR="00F37849">
        <w:rPr>
          <w:rFonts w:ascii="Utopia Std" w:hAnsi="Utopia Std" w:eastAsia="Source Serif Pro" w:cs="Source Serif Pro"/>
          <w:sz w:val="20"/>
          <w:szCs w:val="20"/>
          <w:lang w:val="en-GB"/>
        </w:rPr>
        <w:t xml:space="preserve"> will forward you a copy of the registered data. Electronic inquir</w:t>
      </w:r>
      <w:r w:rsidRPr="00056E56" w:rsidR="00C36F81">
        <w:rPr>
          <w:rFonts w:ascii="Utopia Std" w:hAnsi="Utopia Std" w:eastAsia="Source Serif Pro" w:cs="Source Serif Pro"/>
          <w:sz w:val="20"/>
          <w:szCs w:val="20"/>
          <w:lang w:val="en-GB"/>
        </w:rPr>
        <w:t>i</w:t>
      </w:r>
      <w:r w:rsidRPr="00056E56" w:rsidR="00F37849">
        <w:rPr>
          <w:rFonts w:ascii="Utopia Std" w:hAnsi="Utopia Std" w:eastAsia="Source Serif Pro" w:cs="Source Serif Pro"/>
          <w:sz w:val="20"/>
          <w:szCs w:val="20"/>
          <w:lang w:val="en-GB"/>
        </w:rPr>
        <w:t xml:space="preserve">es will be answered electronically, and if </w:t>
      </w:r>
      <w:r w:rsidRPr="00056E56" w:rsidR="00C93D6C">
        <w:rPr>
          <w:rFonts w:ascii="Utopia Std" w:hAnsi="Utopia Std" w:eastAsia="Source Serif Pro" w:cs="Source Serif Pro"/>
          <w:sz w:val="20"/>
          <w:szCs w:val="20"/>
          <w:lang w:val="en-GB"/>
        </w:rPr>
        <w:t xml:space="preserve">you request </w:t>
      </w:r>
      <w:r w:rsidRPr="00056E56" w:rsidR="00F37849">
        <w:rPr>
          <w:rFonts w:ascii="Utopia Std" w:hAnsi="Utopia Std" w:eastAsia="Source Serif Pro" w:cs="Source Serif Pro"/>
          <w:sz w:val="20"/>
          <w:szCs w:val="20"/>
          <w:lang w:val="en-GB"/>
        </w:rPr>
        <w:t xml:space="preserve">several copies of the personal data, you </w:t>
      </w:r>
      <w:r w:rsidRPr="00056E56" w:rsidR="00C93D6C">
        <w:rPr>
          <w:rFonts w:ascii="Utopia Std" w:hAnsi="Utopia Std" w:eastAsia="Source Serif Pro" w:cs="Source Serif Pro"/>
          <w:sz w:val="20"/>
          <w:szCs w:val="20"/>
          <w:lang w:val="en-GB"/>
        </w:rPr>
        <w:t>should</w:t>
      </w:r>
      <w:r w:rsidRPr="00056E56" w:rsidR="00F37849">
        <w:rPr>
          <w:rFonts w:ascii="Utopia Std" w:hAnsi="Utopia Std" w:eastAsia="Source Serif Pro" w:cs="Source Serif Pro"/>
          <w:sz w:val="20"/>
          <w:szCs w:val="20"/>
          <w:lang w:val="en-GB"/>
        </w:rPr>
        <w:t xml:space="preserve"> expect </w:t>
      </w:r>
      <w:r w:rsidRPr="00056E56" w:rsidR="00C93D6C">
        <w:rPr>
          <w:rFonts w:ascii="Utopia Std" w:hAnsi="Utopia Std" w:eastAsia="Source Serif Pro" w:cs="Source Serif Pro"/>
          <w:sz w:val="20"/>
          <w:szCs w:val="20"/>
          <w:lang w:val="en-GB"/>
        </w:rPr>
        <w:t xml:space="preserve">to pay a reasonable fee </w:t>
      </w:r>
      <w:r w:rsidRPr="00056E56" w:rsidR="00FC77B0">
        <w:rPr>
          <w:rFonts w:ascii="Utopia Std" w:hAnsi="Utopia Std" w:eastAsia="Source Serif Pro" w:cs="Source Serif Pro"/>
          <w:sz w:val="20"/>
          <w:szCs w:val="20"/>
          <w:lang w:val="en-GB"/>
        </w:rPr>
        <w:t>to cover</w:t>
      </w:r>
      <w:r w:rsidRPr="00056E56" w:rsidR="00C93D6C">
        <w:rPr>
          <w:rFonts w:ascii="Utopia Std" w:hAnsi="Utopia Std" w:eastAsia="Source Serif Pro" w:cs="Source Serif Pro"/>
          <w:sz w:val="20"/>
          <w:szCs w:val="20"/>
          <w:lang w:val="en-GB"/>
        </w:rPr>
        <w:t xml:space="preserve"> the expenses defrayed by </w:t>
      </w:r>
      <w:r w:rsidRPr="00056E56" w:rsidR="009C2748">
        <w:rPr>
          <w:rFonts w:ascii="Utopia Std" w:hAnsi="Utopia Std" w:eastAsia="Source Serif Pro" w:cs="Source Serif Pro"/>
          <w:sz w:val="20"/>
          <w:szCs w:val="20"/>
          <w:lang w:val="en-GB"/>
        </w:rPr>
        <w:t>IWC</w:t>
      </w:r>
      <w:r w:rsidRPr="00056E56" w:rsidR="00F37849">
        <w:rPr>
          <w:rFonts w:ascii="Utopia Std" w:hAnsi="Utopia Std" w:eastAsia="Source Serif Pro" w:cs="Source Serif Pro"/>
          <w:sz w:val="20"/>
          <w:szCs w:val="20"/>
          <w:lang w:val="en-GB"/>
        </w:rPr>
        <w:t>.</w:t>
      </w:r>
    </w:p>
    <w:p w:rsidRPr="00056E56" w:rsidR="007E5638" w:rsidP="3E97A911" w:rsidRDefault="007E5638" w14:paraId="754CD73C" w14:textId="77777777">
      <w:pPr>
        <w:rPr>
          <w:rFonts w:ascii="Utopia Std" w:hAnsi="Utopia Std" w:eastAsia="Source Serif Pro" w:cs="Source Serif Pro"/>
          <w:sz w:val="20"/>
          <w:szCs w:val="20"/>
          <w:lang w:val="en-GB"/>
        </w:rPr>
      </w:pPr>
    </w:p>
    <w:p w:rsidRPr="00056E56" w:rsidR="007E5638" w:rsidP="3E97A911" w:rsidRDefault="007E5638" w14:paraId="1FE9FE8D" w14:textId="77777777">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 xml:space="preserve">You are entitled to object to any processing of personal data </w:t>
      </w:r>
      <w:r w:rsidRPr="00056E56" w:rsidR="00E4004B">
        <w:rPr>
          <w:rFonts w:ascii="Utopia Std" w:hAnsi="Utopia Std" w:eastAsia="Source Serif Pro" w:cs="Source Serif Pro"/>
          <w:sz w:val="20"/>
          <w:szCs w:val="20"/>
          <w:lang w:val="en-GB"/>
        </w:rPr>
        <w:t xml:space="preserve">about </w:t>
      </w:r>
      <w:r w:rsidRPr="00056E56">
        <w:rPr>
          <w:rFonts w:ascii="Utopia Std" w:hAnsi="Utopia Std" w:eastAsia="Source Serif Pro" w:cs="Source Serif Pro"/>
          <w:sz w:val="20"/>
          <w:szCs w:val="20"/>
          <w:lang w:val="en-GB"/>
        </w:rPr>
        <w:t>you.</w:t>
      </w:r>
    </w:p>
    <w:p w:rsidRPr="00056E56" w:rsidR="007E5638" w:rsidP="3E97A911" w:rsidRDefault="007E5638" w14:paraId="6ED73479" w14:textId="77777777">
      <w:pPr>
        <w:rPr>
          <w:rFonts w:ascii="Utopia Std" w:hAnsi="Utopia Std" w:eastAsia="Source Serif Pro" w:cs="Source Serif Pro"/>
          <w:sz w:val="20"/>
          <w:szCs w:val="20"/>
          <w:lang w:val="en-GB"/>
        </w:rPr>
      </w:pPr>
    </w:p>
    <w:p w:rsidRPr="00056E56" w:rsidR="007E5638" w:rsidP="3E97A911" w:rsidRDefault="007E5638" w14:paraId="5104EA36" w14:textId="3C722D7E">
      <w:pPr>
        <w:rPr>
          <w:rFonts w:ascii="Utopia Std" w:hAnsi="Utopia Std" w:eastAsia="Source Serif Pro" w:cs="Source Serif Pro"/>
          <w:sz w:val="20"/>
          <w:szCs w:val="20"/>
          <w:lang w:val="en-GB"/>
        </w:rPr>
      </w:pPr>
      <w:r w:rsidRPr="00056E56">
        <w:rPr>
          <w:rFonts w:ascii="Utopia Std" w:hAnsi="Utopia Std" w:eastAsia="Source Serif Pro" w:cs="Source Serif Pro"/>
          <w:sz w:val="20"/>
          <w:szCs w:val="20"/>
          <w:lang w:val="en-GB"/>
        </w:rPr>
        <w:t xml:space="preserve">You are furthermore entitled to demand </w:t>
      </w:r>
      <w:r w:rsidRPr="00056E56" w:rsidR="00104B8D">
        <w:rPr>
          <w:rFonts w:ascii="Utopia Std" w:hAnsi="Utopia Std" w:eastAsia="Source Serif Pro" w:cs="Source Serif Pro"/>
          <w:sz w:val="20"/>
          <w:szCs w:val="20"/>
          <w:lang w:val="en-GB"/>
        </w:rPr>
        <w:t xml:space="preserve">to have </w:t>
      </w:r>
      <w:r w:rsidRPr="00056E56">
        <w:rPr>
          <w:rFonts w:ascii="Utopia Std" w:hAnsi="Utopia Std" w:eastAsia="Source Serif Pro" w:cs="Source Serif Pro"/>
          <w:sz w:val="20"/>
          <w:szCs w:val="20"/>
          <w:lang w:val="en-GB"/>
        </w:rPr>
        <w:t xml:space="preserve">any personal data </w:t>
      </w:r>
      <w:r w:rsidRPr="00056E56" w:rsidR="00E4004B">
        <w:rPr>
          <w:rFonts w:ascii="Utopia Std" w:hAnsi="Utopia Std" w:eastAsia="Source Serif Pro" w:cs="Source Serif Pro"/>
          <w:sz w:val="20"/>
          <w:szCs w:val="20"/>
          <w:lang w:val="en-GB"/>
        </w:rPr>
        <w:t xml:space="preserve">about </w:t>
      </w:r>
      <w:r w:rsidRPr="00056E56">
        <w:rPr>
          <w:rFonts w:ascii="Utopia Std" w:hAnsi="Utopia Std" w:eastAsia="Source Serif Pro" w:cs="Source Serif Pro"/>
          <w:sz w:val="20"/>
          <w:szCs w:val="20"/>
          <w:lang w:val="en-GB"/>
        </w:rPr>
        <w:t>you rectified</w:t>
      </w:r>
      <w:r w:rsidRPr="00056E56" w:rsidR="007144D8">
        <w:rPr>
          <w:rFonts w:ascii="Utopia Std" w:hAnsi="Utopia Std" w:eastAsia="Source Serif Pro" w:cs="Source Serif Pro"/>
          <w:sz w:val="20"/>
          <w:szCs w:val="20"/>
          <w:lang w:val="en-GB"/>
        </w:rPr>
        <w:t>,</w:t>
      </w:r>
      <w:r w:rsidRPr="00056E56">
        <w:rPr>
          <w:rFonts w:ascii="Utopia Std" w:hAnsi="Utopia Std" w:eastAsia="Source Serif Pro" w:cs="Source Serif Pro"/>
          <w:sz w:val="20"/>
          <w:szCs w:val="20"/>
          <w:lang w:val="en-GB"/>
        </w:rPr>
        <w:t xml:space="preserve"> erased</w:t>
      </w:r>
      <w:r w:rsidRPr="00056E56" w:rsidR="00765D7C">
        <w:rPr>
          <w:rFonts w:ascii="Utopia Std" w:hAnsi="Utopia Std" w:eastAsia="Source Serif Pro" w:cs="Source Serif Pro"/>
          <w:sz w:val="20"/>
          <w:szCs w:val="20"/>
          <w:lang w:val="en-GB"/>
        </w:rPr>
        <w:t>,</w:t>
      </w:r>
      <w:r w:rsidRPr="00056E56" w:rsidR="007144D8">
        <w:rPr>
          <w:rFonts w:ascii="Utopia Std" w:hAnsi="Utopia Std" w:eastAsia="Source Serif Pro" w:cs="Source Serif Pro"/>
          <w:sz w:val="20"/>
          <w:szCs w:val="20"/>
          <w:lang w:val="en-GB"/>
        </w:rPr>
        <w:t xml:space="preserve"> or</w:t>
      </w:r>
      <w:r w:rsidRPr="00056E56" w:rsidR="00A70E41">
        <w:rPr>
          <w:rFonts w:ascii="Utopia Std" w:hAnsi="Utopia Std" w:eastAsia="Source Serif Pro" w:cs="Source Serif Pro"/>
          <w:sz w:val="20"/>
          <w:szCs w:val="20"/>
          <w:lang w:val="en-GB"/>
        </w:rPr>
        <w:t xml:space="preserve"> that the processing of your data be restricted</w:t>
      </w:r>
      <w:r w:rsidRPr="00056E56">
        <w:rPr>
          <w:rFonts w:ascii="Utopia Std" w:hAnsi="Utopia Std" w:eastAsia="Source Serif Pro" w:cs="Source Serif Pro"/>
          <w:sz w:val="20"/>
          <w:szCs w:val="20"/>
          <w:lang w:val="en-GB"/>
        </w:rPr>
        <w:t xml:space="preserve">. </w:t>
      </w:r>
    </w:p>
    <w:p w:rsidRPr="00056E56" w:rsidR="007E5638" w:rsidP="3E97A911" w:rsidRDefault="007E5638" w14:paraId="4499F4F4" w14:textId="77777777">
      <w:pPr>
        <w:rPr>
          <w:rFonts w:ascii="Utopia Std" w:hAnsi="Utopia Std" w:eastAsia="Source Serif Pro" w:cs="Source Serif Pro"/>
          <w:sz w:val="20"/>
          <w:szCs w:val="20"/>
          <w:lang w:val="en-US"/>
        </w:rPr>
      </w:pPr>
    </w:p>
    <w:p w:rsidRPr="00056E56" w:rsidR="007E5638" w:rsidP="3E97A911" w:rsidRDefault="007E5638" w14:paraId="61571E96" w14:textId="76550C58">
      <w:pPr>
        <w:rPr>
          <w:rFonts w:ascii="Utopia Std" w:hAnsi="Utopia Std" w:eastAsia="Source Serif Pro" w:cs="Source Serif Pro"/>
          <w:b/>
          <w:bCs/>
          <w:sz w:val="20"/>
          <w:szCs w:val="20"/>
          <w:lang w:val="en-US"/>
        </w:rPr>
      </w:pPr>
      <w:r w:rsidRPr="00056E56">
        <w:rPr>
          <w:rFonts w:ascii="Utopia Std" w:hAnsi="Utopia Std" w:eastAsia="Source Serif Pro" w:cs="Source Serif Pro"/>
          <w:b/>
          <w:bCs/>
          <w:sz w:val="20"/>
          <w:szCs w:val="20"/>
          <w:lang w:val="en-US"/>
        </w:rPr>
        <w:t xml:space="preserve">In accordance with </w:t>
      </w:r>
      <w:r w:rsidRPr="00056E56" w:rsidR="007144D8">
        <w:rPr>
          <w:rFonts w:ascii="Utopia Std" w:hAnsi="Utopia Std" w:eastAsia="Source Serif Pro" w:cs="Source Serif Pro"/>
          <w:b/>
          <w:bCs/>
          <w:sz w:val="20"/>
          <w:szCs w:val="20"/>
          <w:lang w:val="en-GB"/>
        </w:rPr>
        <w:t>the Danish Data Protection Act</w:t>
      </w:r>
      <w:r w:rsidRPr="00056E56" w:rsidR="007144D8">
        <w:rPr>
          <w:rFonts w:ascii="Utopia Std" w:hAnsi="Utopia Std" w:eastAsia="Source Serif Pro" w:cs="Source Serif Pro"/>
          <w:b/>
          <w:bCs/>
          <w:sz w:val="20"/>
          <w:szCs w:val="20"/>
          <w:lang w:val="en-US"/>
        </w:rPr>
        <w:t xml:space="preserve"> and </w:t>
      </w:r>
      <w:r w:rsidRPr="00056E56">
        <w:rPr>
          <w:rFonts w:ascii="Utopia Std" w:hAnsi="Utopia Std" w:eastAsia="Source Serif Pro" w:cs="Source Serif Pro"/>
          <w:b/>
          <w:bCs/>
          <w:sz w:val="20"/>
          <w:szCs w:val="20"/>
          <w:lang w:val="en-US"/>
        </w:rPr>
        <w:t xml:space="preserve">the </w:t>
      </w:r>
      <w:r w:rsidRPr="00056E56" w:rsidR="0042758D">
        <w:rPr>
          <w:rFonts w:ascii="Utopia Std" w:hAnsi="Utopia Std" w:eastAsia="Source Serif Pro" w:cs="Source Serif Pro"/>
          <w:b/>
          <w:bCs/>
          <w:sz w:val="20"/>
          <w:szCs w:val="20"/>
          <w:lang w:val="en-GB"/>
        </w:rPr>
        <w:t>GDPR</w:t>
      </w:r>
      <w:r w:rsidRPr="00056E56">
        <w:rPr>
          <w:rFonts w:ascii="Utopia Std" w:hAnsi="Utopia Std" w:eastAsia="Source Serif Pro" w:cs="Source Serif Pro"/>
          <w:b/>
          <w:bCs/>
          <w:sz w:val="20"/>
          <w:szCs w:val="20"/>
          <w:lang w:val="en-GB"/>
        </w:rPr>
        <w:t xml:space="preserve">, </w:t>
      </w:r>
      <w:r w:rsidRPr="00056E56" w:rsidR="00104B8D">
        <w:rPr>
          <w:rFonts w:ascii="Utopia Std" w:hAnsi="Utopia Std" w:eastAsia="Source Serif Pro" w:cs="Source Serif Pro"/>
          <w:b/>
          <w:bCs/>
          <w:sz w:val="20"/>
          <w:szCs w:val="20"/>
          <w:lang w:val="en-GB"/>
        </w:rPr>
        <w:t xml:space="preserve">under </w:t>
      </w:r>
      <w:r w:rsidRPr="00056E56">
        <w:rPr>
          <w:rFonts w:ascii="Utopia Std" w:hAnsi="Utopia Std" w:eastAsia="Source Serif Pro" w:cs="Source Serif Pro"/>
          <w:b/>
          <w:bCs/>
          <w:sz w:val="20"/>
          <w:szCs w:val="20"/>
          <w:lang w:val="en-GB"/>
        </w:rPr>
        <w:t xml:space="preserve">certain </w:t>
      </w:r>
      <w:r w:rsidRPr="00056E56" w:rsidR="007144D8">
        <w:rPr>
          <w:rFonts w:ascii="Utopia Std" w:hAnsi="Utopia Std" w:eastAsia="Source Serif Pro" w:cs="Source Serif Pro"/>
          <w:b/>
          <w:bCs/>
          <w:sz w:val="20"/>
          <w:szCs w:val="20"/>
          <w:lang w:val="en-GB"/>
        </w:rPr>
        <w:t>specific</w:t>
      </w:r>
      <w:r w:rsidRPr="00056E56">
        <w:rPr>
          <w:rFonts w:ascii="Utopia Std" w:hAnsi="Utopia Std" w:eastAsia="Source Serif Pro" w:cs="Source Serif Pro"/>
          <w:b/>
          <w:bCs/>
          <w:sz w:val="20"/>
          <w:szCs w:val="20"/>
          <w:lang w:val="en-GB"/>
        </w:rPr>
        <w:t xml:space="preserve"> </w:t>
      </w:r>
      <w:r w:rsidRPr="00056E56" w:rsidR="00076CFA">
        <w:rPr>
          <w:rFonts w:ascii="Utopia Std" w:hAnsi="Utopia Std" w:eastAsia="Source Serif Pro" w:cs="Source Serif Pro"/>
          <w:b/>
          <w:bCs/>
          <w:sz w:val="20"/>
          <w:szCs w:val="20"/>
          <w:lang w:val="en-GB"/>
        </w:rPr>
        <w:t>circumstances IWC</w:t>
      </w:r>
      <w:r w:rsidRPr="00056E56">
        <w:rPr>
          <w:rFonts w:ascii="Utopia Std" w:hAnsi="Utopia Std" w:eastAsia="Source Serif Pro" w:cs="Source Serif Pro"/>
          <w:b/>
          <w:bCs/>
          <w:sz w:val="20"/>
          <w:szCs w:val="20"/>
          <w:lang w:val="en-GB"/>
        </w:rPr>
        <w:t xml:space="preserve"> </w:t>
      </w:r>
      <w:r w:rsidRPr="00056E56" w:rsidR="00104B8D">
        <w:rPr>
          <w:rFonts w:ascii="Utopia Std" w:hAnsi="Utopia Std" w:eastAsia="Source Serif Pro" w:cs="Source Serif Pro"/>
          <w:b/>
          <w:bCs/>
          <w:sz w:val="20"/>
          <w:szCs w:val="20"/>
          <w:lang w:val="en-GB"/>
        </w:rPr>
        <w:t xml:space="preserve">may be exempt </w:t>
      </w:r>
      <w:r w:rsidRPr="00056E56">
        <w:rPr>
          <w:rFonts w:ascii="Utopia Std" w:hAnsi="Utopia Std" w:eastAsia="Source Serif Pro" w:cs="Source Serif Pro"/>
          <w:b/>
          <w:bCs/>
          <w:sz w:val="20"/>
          <w:szCs w:val="20"/>
          <w:lang w:val="en-GB"/>
        </w:rPr>
        <w:t>from comply</w:t>
      </w:r>
      <w:r w:rsidRPr="00056E56" w:rsidR="007352FA">
        <w:rPr>
          <w:rFonts w:ascii="Utopia Std" w:hAnsi="Utopia Std" w:eastAsia="Source Serif Pro" w:cs="Source Serif Pro"/>
          <w:b/>
          <w:bCs/>
          <w:sz w:val="20"/>
          <w:szCs w:val="20"/>
          <w:lang w:val="en-GB"/>
        </w:rPr>
        <w:t>ing</w:t>
      </w:r>
      <w:r w:rsidRPr="00056E56">
        <w:rPr>
          <w:rFonts w:ascii="Utopia Std" w:hAnsi="Utopia Std" w:eastAsia="Source Serif Pro" w:cs="Source Serif Pro"/>
          <w:b/>
          <w:bCs/>
          <w:sz w:val="20"/>
          <w:szCs w:val="20"/>
          <w:lang w:val="en-GB"/>
        </w:rPr>
        <w:t xml:space="preserve"> with the above</w:t>
      </w:r>
      <w:r w:rsidRPr="00056E56" w:rsidR="002F520D">
        <w:rPr>
          <w:rFonts w:ascii="Utopia Std" w:hAnsi="Utopia Std" w:eastAsia="Source Serif Pro" w:cs="Source Serif Pro"/>
          <w:b/>
          <w:bCs/>
          <w:sz w:val="20"/>
          <w:szCs w:val="20"/>
          <w:lang w:val="en-GB"/>
        </w:rPr>
        <w:t>-</w:t>
      </w:r>
      <w:r w:rsidRPr="00056E56">
        <w:rPr>
          <w:rFonts w:ascii="Utopia Std" w:hAnsi="Utopia Std" w:eastAsia="Source Serif Pro" w:cs="Source Serif Pro"/>
          <w:b/>
          <w:bCs/>
          <w:sz w:val="20"/>
          <w:szCs w:val="20"/>
          <w:lang w:val="en-GB"/>
        </w:rPr>
        <w:t xml:space="preserve">mentioned </w:t>
      </w:r>
      <w:r w:rsidRPr="00056E56" w:rsidR="007352FA">
        <w:rPr>
          <w:rFonts w:ascii="Utopia Std" w:hAnsi="Utopia Std" w:eastAsia="Source Serif Pro" w:cs="Source Serif Pro"/>
          <w:b/>
          <w:bCs/>
          <w:sz w:val="20"/>
          <w:szCs w:val="20"/>
          <w:lang w:val="en-GB"/>
        </w:rPr>
        <w:t>obligations</w:t>
      </w:r>
      <w:r w:rsidRPr="00056E56">
        <w:rPr>
          <w:rFonts w:ascii="Utopia Std" w:hAnsi="Utopia Std" w:eastAsia="Source Serif Pro" w:cs="Source Serif Pro"/>
          <w:b/>
          <w:bCs/>
          <w:sz w:val="20"/>
          <w:szCs w:val="20"/>
          <w:lang w:val="en-GB"/>
        </w:rPr>
        <w:t>.</w:t>
      </w:r>
    </w:p>
    <w:p w:rsidRPr="00056E56" w:rsidR="007E5638" w:rsidP="3E97A911" w:rsidRDefault="007E5638" w14:paraId="663D5A8C" w14:textId="77777777">
      <w:pPr>
        <w:rPr>
          <w:rFonts w:ascii="Utopia Std" w:hAnsi="Utopia Std" w:eastAsia="Source Serif Pro" w:cs="Source Serif Pro"/>
          <w:sz w:val="20"/>
          <w:szCs w:val="20"/>
          <w:lang w:val="en-US"/>
        </w:rPr>
      </w:pPr>
    </w:p>
    <w:p w:rsidRPr="00056E56" w:rsidR="0042758D" w:rsidP="3E97A911" w:rsidRDefault="0042758D" w14:paraId="30461F44" w14:textId="6176CCD5">
      <w:pPr>
        <w:rPr>
          <w:rFonts w:ascii="Utopia Std" w:hAnsi="Utopia Std" w:eastAsia="Source Serif Pro" w:cs="Source Serif Pro"/>
          <w:b/>
          <w:bCs/>
          <w:sz w:val="20"/>
          <w:szCs w:val="20"/>
          <w:lang w:val="en-GB"/>
        </w:rPr>
      </w:pPr>
      <w:r w:rsidRPr="00056E56">
        <w:rPr>
          <w:rFonts w:ascii="Utopia Std" w:hAnsi="Utopia Std" w:eastAsia="Source Serif Pro" w:cs="Source Serif Pro"/>
          <w:sz w:val="20"/>
          <w:szCs w:val="20"/>
          <w:lang w:val="en-GB"/>
        </w:rPr>
        <w:t>Should you want to request (1) access to or (2) the rectification, erasure</w:t>
      </w:r>
      <w:r w:rsidRPr="00056E56" w:rsidR="00765D7C">
        <w:rPr>
          <w:rFonts w:ascii="Utopia Std" w:hAnsi="Utopia Std" w:eastAsia="Source Serif Pro" w:cs="Source Serif Pro"/>
          <w:sz w:val="20"/>
          <w:szCs w:val="20"/>
          <w:lang w:val="en-GB"/>
        </w:rPr>
        <w:t>,</w:t>
      </w:r>
      <w:r w:rsidRPr="00056E56">
        <w:rPr>
          <w:rFonts w:ascii="Utopia Std" w:hAnsi="Utopia Std" w:eastAsia="Source Serif Pro" w:cs="Source Serif Pro"/>
          <w:sz w:val="20"/>
          <w:szCs w:val="20"/>
          <w:lang w:val="en-GB"/>
        </w:rPr>
        <w:t xml:space="preserve"> or restriction of any personal data or (3) should you have any objections regarding the processing of your personal data</w:t>
      </w:r>
      <w:r w:rsidRPr="00056E56" w:rsidR="5EBCC42D">
        <w:rPr>
          <w:rFonts w:ascii="Utopia Std" w:hAnsi="Utopia Std" w:eastAsia="Source Serif Pro" w:cs="Source Serif Pro"/>
          <w:sz w:val="20"/>
          <w:szCs w:val="20"/>
          <w:lang w:val="en-GB"/>
        </w:rPr>
        <w:t>, use the contact information below.</w:t>
      </w:r>
    </w:p>
    <w:p w:rsidRPr="00056E56" w:rsidR="00AF648D" w:rsidP="3E97A911" w:rsidRDefault="00AF648D" w14:paraId="38A8F799" w14:textId="77777777">
      <w:pPr>
        <w:rPr>
          <w:rFonts w:ascii="Utopia Std" w:hAnsi="Utopia Std" w:eastAsia="Source Serif Pro" w:cs="Source Serif Pro"/>
          <w:b/>
          <w:bCs/>
          <w:sz w:val="20"/>
          <w:szCs w:val="20"/>
          <w:lang w:val="en-US"/>
        </w:rPr>
      </w:pPr>
    </w:p>
    <w:p w:rsidRPr="00056E56" w:rsidR="007E5638" w:rsidP="3E97A911" w:rsidRDefault="00331850" w14:paraId="452F7E73" w14:textId="77777777">
      <w:pPr>
        <w:rPr>
          <w:rFonts w:ascii="Utopia Std" w:hAnsi="Utopia Std" w:eastAsia="Source Serif Pro" w:cs="Source Serif Pro"/>
          <w:b/>
          <w:bCs/>
          <w:sz w:val="20"/>
          <w:szCs w:val="20"/>
          <w:lang w:val="en-US"/>
        </w:rPr>
      </w:pPr>
      <w:r w:rsidRPr="00056E56">
        <w:rPr>
          <w:rFonts w:ascii="Utopia Std" w:hAnsi="Utopia Std" w:eastAsia="Source Serif Pro" w:cs="Source Serif Pro"/>
          <w:b/>
          <w:bCs/>
          <w:sz w:val="20"/>
          <w:szCs w:val="20"/>
          <w:lang w:val="en-US"/>
        </w:rPr>
        <w:t>6</w:t>
      </w:r>
      <w:r w:rsidRPr="00056E56" w:rsidR="007E5638">
        <w:rPr>
          <w:rFonts w:ascii="Utopia Std" w:hAnsi="Utopia Std" w:eastAsia="Source Serif Pro" w:cs="Source Serif Pro"/>
          <w:b/>
          <w:bCs/>
          <w:sz w:val="20"/>
          <w:szCs w:val="20"/>
          <w:lang w:val="en-US"/>
        </w:rPr>
        <w:t>. DATA</w:t>
      </w:r>
      <w:r w:rsidRPr="00056E56" w:rsidR="00CD052C">
        <w:rPr>
          <w:rFonts w:ascii="Utopia Std" w:hAnsi="Utopia Std" w:eastAsia="Source Serif Pro" w:cs="Source Serif Pro"/>
          <w:b/>
          <w:bCs/>
          <w:sz w:val="20"/>
          <w:szCs w:val="20"/>
          <w:lang w:val="en-US"/>
        </w:rPr>
        <w:t xml:space="preserve"> </w:t>
      </w:r>
      <w:r w:rsidRPr="00056E56" w:rsidR="007E5638">
        <w:rPr>
          <w:rFonts w:ascii="Utopia Std" w:hAnsi="Utopia Std" w:eastAsia="Source Serif Pro" w:cs="Source Serif Pro"/>
          <w:b/>
          <w:bCs/>
          <w:sz w:val="20"/>
          <w:szCs w:val="20"/>
          <w:lang w:val="en-US"/>
        </w:rPr>
        <w:t>PORT</w:t>
      </w:r>
      <w:r w:rsidRPr="00056E56" w:rsidR="00CD052C">
        <w:rPr>
          <w:rFonts w:ascii="Utopia Std" w:hAnsi="Utopia Std" w:eastAsia="Source Serif Pro" w:cs="Source Serif Pro"/>
          <w:b/>
          <w:bCs/>
          <w:sz w:val="20"/>
          <w:szCs w:val="20"/>
          <w:lang w:val="en-US"/>
        </w:rPr>
        <w:t>A</w:t>
      </w:r>
      <w:r w:rsidRPr="00056E56" w:rsidR="007E5638">
        <w:rPr>
          <w:rFonts w:ascii="Utopia Std" w:hAnsi="Utopia Std" w:eastAsia="Source Serif Pro" w:cs="Source Serif Pro"/>
          <w:b/>
          <w:bCs/>
          <w:sz w:val="20"/>
          <w:szCs w:val="20"/>
          <w:lang w:val="en-US"/>
        </w:rPr>
        <w:t>BILITY</w:t>
      </w:r>
    </w:p>
    <w:p w:rsidRPr="00056E56" w:rsidR="007E5638" w:rsidP="3E97A911" w:rsidRDefault="007E5638" w14:paraId="4A12E1C3" w14:textId="77777777">
      <w:pPr>
        <w:rPr>
          <w:rFonts w:ascii="Utopia Std" w:hAnsi="Utopia Std" w:eastAsia="Source Serif Pro" w:cs="Source Serif Pro"/>
          <w:b/>
          <w:bCs/>
          <w:sz w:val="20"/>
          <w:szCs w:val="20"/>
          <w:lang w:val="en-US"/>
        </w:rPr>
      </w:pPr>
    </w:p>
    <w:p w:rsidRPr="00056E56" w:rsidR="007E5638" w:rsidP="3E97A911" w:rsidRDefault="00104B8D" w14:paraId="516BC377" w14:textId="30F46BFB">
      <w:pPr>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 xml:space="preserve">In some </w:t>
      </w:r>
      <w:r w:rsidRPr="00056E56" w:rsidR="0042758D">
        <w:rPr>
          <w:rFonts w:ascii="Utopia Std" w:hAnsi="Utopia Std" w:eastAsia="Source Serif Pro" w:cs="Source Serif Pro"/>
          <w:sz w:val="20"/>
          <w:szCs w:val="20"/>
          <w:lang w:val="en-US"/>
        </w:rPr>
        <w:t>cases,</w:t>
      </w:r>
      <w:r w:rsidRPr="00056E56">
        <w:rPr>
          <w:rFonts w:ascii="Utopia Std" w:hAnsi="Utopia Std" w:eastAsia="Source Serif Pro" w:cs="Source Serif Pro"/>
          <w:sz w:val="20"/>
          <w:szCs w:val="20"/>
          <w:lang w:val="en-US"/>
        </w:rPr>
        <w:t xml:space="preserve"> you </w:t>
      </w:r>
      <w:r w:rsidRPr="00056E56" w:rsidR="007E5638">
        <w:rPr>
          <w:rFonts w:ascii="Utopia Std" w:hAnsi="Utopia Std" w:eastAsia="Source Serif Pro" w:cs="Source Serif Pro"/>
          <w:sz w:val="20"/>
          <w:szCs w:val="20"/>
          <w:lang w:val="en-US"/>
        </w:rPr>
        <w:t xml:space="preserve">are entitled to have your personal data returned or </w:t>
      </w:r>
      <w:r w:rsidRPr="00056E56">
        <w:rPr>
          <w:rFonts w:ascii="Utopia Std" w:hAnsi="Utopia Std" w:eastAsia="Source Serif Pro" w:cs="Source Serif Pro"/>
          <w:sz w:val="20"/>
          <w:szCs w:val="20"/>
          <w:lang w:val="en-US"/>
        </w:rPr>
        <w:t xml:space="preserve">transferred </w:t>
      </w:r>
      <w:r w:rsidRPr="00056E56" w:rsidR="007E5638">
        <w:rPr>
          <w:rFonts w:ascii="Utopia Std" w:hAnsi="Utopia Std" w:eastAsia="Source Serif Pro" w:cs="Source Serif Pro"/>
          <w:sz w:val="20"/>
          <w:szCs w:val="20"/>
          <w:lang w:val="en-US"/>
        </w:rPr>
        <w:t>to another data processor.</w:t>
      </w:r>
    </w:p>
    <w:p w:rsidRPr="00056E56" w:rsidR="007E5638" w:rsidP="3E97A911" w:rsidRDefault="007E5638" w14:paraId="2E368CF7" w14:textId="77777777">
      <w:pPr>
        <w:rPr>
          <w:rFonts w:ascii="Utopia Std" w:hAnsi="Utopia Std" w:eastAsia="Source Serif Pro" w:cs="Source Serif Pro"/>
          <w:sz w:val="20"/>
          <w:szCs w:val="20"/>
          <w:lang w:val="en-US"/>
        </w:rPr>
      </w:pPr>
    </w:p>
    <w:p w:rsidRPr="00056E56" w:rsidR="007E5638" w:rsidP="3E97A911" w:rsidRDefault="00331850" w14:paraId="7DCAA64F" w14:textId="6DA11908">
      <w:pPr>
        <w:rPr>
          <w:rFonts w:ascii="Utopia Std" w:hAnsi="Utopia Std" w:eastAsia="Source Serif Pro" w:cs="Source Serif Pro"/>
          <w:b/>
          <w:bCs/>
          <w:sz w:val="20"/>
          <w:szCs w:val="20"/>
          <w:lang w:val="en-US"/>
        </w:rPr>
      </w:pPr>
      <w:r w:rsidRPr="00056E56">
        <w:rPr>
          <w:rFonts w:ascii="Utopia Std" w:hAnsi="Utopia Std" w:eastAsia="Source Serif Pro" w:cs="Source Serif Pro"/>
          <w:b/>
          <w:bCs/>
          <w:sz w:val="20"/>
          <w:szCs w:val="20"/>
          <w:lang w:val="en-US"/>
        </w:rPr>
        <w:t>7</w:t>
      </w:r>
      <w:r w:rsidRPr="00056E56" w:rsidR="007E5638">
        <w:rPr>
          <w:rFonts w:ascii="Utopia Std" w:hAnsi="Utopia Std" w:eastAsia="Source Serif Pro" w:cs="Source Serif Pro"/>
          <w:b/>
          <w:bCs/>
          <w:sz w:val="20"/>
          <w:szCs w:val="20"/>
          <w:lang w:val="en-US"/>
        </w:rPr>
        <w:t xml:space="preserve">. </w:t>
      </w:r>
      <w:r w:rsidRPr="00056E56" w:rsidR="0076725B">
        <w:rPr>
          <w:rFonts w:ascii="Utopia Std" w:hAnsi="Utopia Std" w:eastAsia="Source Serif Pro" w:cs="Source Serif Pro"/>
          <w:b/>
          <w:bCs/>
          <w:sz w:val="20"/>
          <w:szCs w:val="20"/>
          <w:lang w:val="en-US"/>
        </w:rPr>
        <w:t xml:space="preserve">DURATION OF </w:t>
      </w:r>
      <w:r w:rsidRPr="00056E56" w:rsidR="007E5638">
        <w:rPr>
          <w:rFonts w:ascii="Utopia Std" w:hAnsi="Utopia Std" w:eastAsia="Source Serif Pro" w:cs="Source Serif Pro"/>
          <w:b/>
          <w:bCs/>
          <w:sz w:val="20"/>
          <w:szCs w:val="20"/>
          <w:lang w:val="en-US"/>
        </w:rPr>
        <w:t>STORAGE</w:t>
      </w:r>
      <w:r w:rsidRPr="00056E56" w:rsidR="002E7A00">
        <w:rPr>
          <w:rFonts w:ascii="Utopia Std" w:hAnsi="Utopia Std" w:eastAsia="Source Serif Pro" w:cs="Source Serif Pro"/>
          <w:b/>
          <w:bCs/>
          <w:sz w:val="20"/>
          <w:szCs w:val="20"/>
          <w:lang w:val="en-US"/>
        </w:rPr>
        <w:t xml:space="preserve"> </w:t>
      </w:r>
      <w:r w:rsidRPr="00056E56" w:rsidR="007E5638">
        <w:rPr>
          <w:rFonts w:ascii="Utopia Std" w:hAnsi="Utopia Std" w:eastAsia="Source Serif Pro" w:cs="Source Serif Pro"/>
          <w:b/>
          <w:bCs/>
          <w:sz w:val="20"/>
          <w:szCs w:val="20"/>
          <w:lang w:val="en-US"/>
        </w:rPr>
        <w:t xml:space="preserve">OF YOUR PERSONAL DATA </w:t>
      </w:r>
    </w:p>
    <w:p w:rsidRPr="00056E56" w:rsidR="007E5638" w:rsidP="3E97A911" w:rsidRDefault="007E5638" w14:paraId="625B28F2" w14:textId="77777777">
      <w:pPr>
        <w:rPr>
          <w:rFonts w:ascii="Utopia Std" w:hAnsi="Utopia Std" w:eastAsia="Source Serif Pro" w:cs="Source Serif Pro"/>
          <w:b/>
          <w:bCs/>
          <w:sz w:val="20"/>
          <w:szCs w:val="20"/>
          <w:lang w:val="en-US"/>
        </w:rPr>
      </w:pPr>
    </w:p>
    <w:p w:rsidRPr="00A26635" w:rsidR="00A26635" w:rsidP="00A26635" w:rsidRDefault="00A26635" w14:paraId="2D5A0302" w14:textId="77777777">
      <w:pPr>
        <w:rPr>
          <w:rFonts w:ascii="Utopia Std" w:hAnsi="Utopia Std" w:eastAsia="Source Serif Pro" w:cs="Source Serif Pro"/>
          <w:sz w:val="20"/>
          <w:szCs w:val="20"/>
          <w:lang w:val="en-US"/>
        </w:rPr>
      </w:pPr>
      <w:r w:rsidRPr="00A26635">
        <w:rPr>
          <w:rFonts w:ascii="Utopia Std" w:hAnsi="Utopia Std" w:eastAsia="Source Serif Pro" w:cs="Source Serif Pro"/>
          <w:sz w:val="20"/>
          <w:szCs w:val="20"/>
          <w:lang w:val="en-US"/>
        </w:rPr>
        <w:t>If you are not offered a position, your personal data will normally be erased six months after completion of the recruitment process, unless you have specifically agreed to a longer retention period (e.g. for future vacancies).</w:t>
      </w:r>
    </w:p>
    <w:p w:rsidRPr="00A26635" w:rsidR="00A26635" w:rsidP="00A26635" w:rsidRDefault="00A26635" w14:paraId="71322A62" w14:textId="77777777">
      <w:pPr>
        <w:rPr>
          <w:rFonts w:ascii="Utopia Std" w:hAnsi="Utopia Std" w:eastAsia="Source Serif Pro" w:cs="Source Serif Pro"/>
          <w:sz w:val="20"/>
          <w:szCs w:val="20"/>
          <w:lang w:val="en-US"/>
        </w:rPr>
      </w:pPr>
    </w:p>
    <w:p w:rsidR="00243632" w:rsidP="00A26635" w:rsidRDefault="00A26635" w14:paraId="41BE2BEE" w14:textId="2C90D675">
      <w:pPr>
        <w:rPr>
          <w:rFonts w:ascii="Utopia Std" w:hAnsi="Utopia Std" w:eastAsia="Source Serif Pro" w:cs="Source Serif Pro"/>
          <w:sz w:val="20"/>
          <w:szCs w:val="20"/>
          <w:lang w:val="en-US"/>
        </w:rPr>
      </w:pPr>
      <w:r w:rsidRPr="00A26635">
        <w:rPr>
          <w:rFonts w:ascii="Utopia Std" w:hAnsi="Utopia Std" w:eastAsia="Source Serif Pro" w:cs="Source Serif Pro"/>
          <w:sz w:val="20"/>
          <w:szCs w:val="20"/>
          <w:lang w:val="en-US"/>
        </w:rPr>
        <w:t>If you are hired, your application data will be transferred to your employee file and processed in accordance with IWC’s Employee Privacy Notice.</w:t>
      </w:r>
    </w:p>
    <w:p w:rsidRPr="00056E56" w:rsidR="00A26635" w:rsidP="00A26635" w:rsidRDefault="00A26635" w14:paraId="57F92899" w14:textId="77777777">
      <w:pPr>
        <w:rPr>
          <w:rFonts w:ascii="Utopia Std" w:hAnsi="Utopia Std" w:eastAsia="Source Serif Pro" w:cs="Source Serif Pro"/>
          <w:sz w:val="20"/>
          <w:szCs w:val="20"/>
          <w:lang w:val="en-US"/>
        </w:rPr>
      </w:pPr>
    </w:p>
    <w:p w:rsidRPr="00056E56" w:rsidR="007E5638" w:rsidP="3E97A911" w:rsidRDefault="00331850" w14:paraId="5581C6DB" w14:textId="221283ED">
      <w:pPr>
        <w:rPr>
          <w:rFonts w:ascii="Utopia Std" w:hAnsi="Utopia Std" w:eastAsia="Source Serif Pro" w:cs="Source Serif Pro"/>
          <w:b/>
          <w:bCs/>
          <w:sz w:val="20"/>
          <w:szCs w:val="20"/>
          <w:lang w:val="en-US"/>
        </w:rPr>
      </w:pPr>
      <w:r w:rsidRPr="00056E56">
        <w:rPr>
          <w:rFonts w:ascii="Utopia Std" w:hAnsi="Utopia Std" w:eastAsia="Source Serif Pro" w:cs="Source Serif Pro"/>
          <w:b/>
          <w:bCs/>
          <w:sz w:val="20"/>
          <w:szCs w:val="20"/>
          <w:lang w:val="en-US"/>
        </w:rPr>
        <w:t>8</w:t>
      </w:r>
      <w:r w:rsidRPr="00056E56" w:rsidR="007E5638">
        <w:rPr>
          <w:rFonts w:ascii="Utopia Std" w:hAnsi="Utopia Std" w:eastAsia="Source Serif Pro" w:cs="Source Serif Pro"/>
          <w:b/>
          <w:bCs/>
          <w:sz w:val="20"/>
          <w:szCs w:val="20"/>
          <w:lang w:val="en-US"/>
        </w:rPr>
        <w:t xml:space="preserve">. </w:t>
      </w:r>
      <w:r w:rsidRPr="00056E56" w:rsidR="58DB6581">
        <w:rPr>
          <w:rFonts w:ascii="Utopia Std" w:hAnsi="Utopia Std" w:eastAsia="Source Serif Pro" w:cs="Source Serif Pro"/>
          <w:b/>
          <w:bCs/>
          <w:sz w:val="20"/>
          <w:szCs w:val="20"/>
          <w:lang w:val="en-US"/>
        </w:rPr>
        <w:t>CONTACT</w:t>
      </w:r>
    </w:p>
    <w:p w:rsidRPr="00056E56" w:rsidR="007E5638" w:rsidP="3E97A911" w:rsidRDefault="58DB6581" w14:paraId="057232B3" w14:textId="7844433F">
      <w:pPr>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 xml:space="preserve">If you want us to update, amend or delete the personal data that we have recorded about you, wish to get access to the data being processed about you, or if you have any questions concerning the above guidelines, you may contact us at: bnc@iwc.dk. </w:t>
      </w:r>
    </w:p>
    <w:p w:rsidRPr="00056E56" w:rsidR="007E5638" w:rsidP="3E97A911" w:rsidRDefault="007E5638" w14:paraId="2F15BECE" w14:textId="4E96AFB1">
      <w:pPr>
        <w:rPr>
          <w:rFonts w:ascii="Utopia Std" w:hAnsi="Utopia Std" w:eastAsia="Source Serif Pro" w:cs="Source Serif Pro"/>
          <w:sz w:val="20"/>
          <w:szCs w:val="20"/>
          <w:lang w:val="en-US"/>
        </w:rPr>
      </w:pPr>
    </w:p>
    <w:p w:rsidRPr="00056E56" w:rsidR="007E5638" w:rsidP="3E97A911" w:rsidRDefault="58DB6581" w14:paraId="2A3BBB4C" w14:textId="4E21F47F">
      <w:pPr>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 xml:space="preserve">You may also write to us at the following address: </w:t>
      </w:r>
    </w:p>
    <w:p w:rsidRPr="00056E56" w:rsidR="007E5638" w:rsidP="3E97A911" w:rsidRDefault="58DB6581" w14:paraId="5ACCB86B" w14:textId="6A333DF6">
      <w:pPr>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 xml:space="preserve">Scherfigsvej 10, st.th., </w:t>
      </w:r>
    </w:p>
    <w:p w:rsidRPr="00056E56" w:rsidR="007E5638" w:rsidP="3E97A911" w:rsidRDefault="58DB6581" w14:paraId="1715905A" w14:textId="4A00543D">
      <w:pPr>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2100 Copenhagen</w:t>
      </w:r>
    </w:p>
    <w:p w:rsidRPr="00056E56" w:rsidR="007E5638" w:rsidP="3E97A911" w:rsidRDefault="649955A9" w14:paraId="12822A80" w14:textId="5736D537">
      <w:pPr>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Denmark</w:t>
      </w:r>
    </w:p>
    <w:p w:rsidRPr="00056E56" w:rsidR="007E5638" w:rsidP="3E97A911" w:rsidRDefault="649955A9" w14:paraId="2C0ED1ED" w14:textId="466D716A">
      <w:pPr>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 xml:space="preserve"> </w:t>
      </w:r>
    </w:p>
    <w:p w:rsidRPr="00056E56" w:rsidR="007E5638" w:rsidP="3E97A911" w:rsidRDefault="58DB6581" w14:paraId="630BB72D" w14:textId="5506C4F0">
      <w:pPr>
        <w:rPr>
          <w:rFonts w:ascii="Utopia Std" w:hAnsi="Utopia Std" w:eastAsia="Source Serif Pro" w:cs="Source Serif Pro"/>
          <w:b/>
          <w:bCs/>
          <w:sz w:val="20"/>
          <w:szCs w:val="20"/>
          <w:lang w:val="en-US"/>
        </w:rPr>
      </w:pPr>
      <w:r w:rsidRPr="00056E56">
        <w:rPr>
          <w:rFonts w:ascii="Utopia Std" w:hAnsi="Utopia Std" w:eastAsia="Source Serif Pro" w:cs="Source Serif Pro"/>
          <w:b/>
          <w:bCs/>
          <w:sz w:val="20"/>
          <w:szCs w:val="20"/>
          <w:lang w:val="en-US"/>
        </w:rPr>
        <w:t xml:space="preserve">9. </w:t>
      </w:r>
      <w:r w:rsidRPr="00056E56" w:rsidR="007E5638">
        <w:rPr>
          <w:rFonts w:ascii="Utopia Std" w:hAnsi="Utopia Std" w:eastAsia="Source Serif Pro" w:cs="Source Serif Pro"/>
          <w:b/>
          <w:bCs/>
          <w:sz w:val="20"/>
          <w:szCs w:val="20"/>
          <w:lang w:val="en-US"/>
        </w:rPr>
        <w:t>COMPLAINT</w:t>
      </w:r>
      <w:r w:rsidRPr="00056E56" w:rsidR="005D3E2F">
        <w:rPr>
          <w:rFonts w:ascii="Utopia Std" w:hAnsi="Utopia Std" w:eastAsia="Source Serif Pro" w:cs="Source Serif Pro"/>
          <w:b/>
          <w:bCs/>
          <w:sz w:val="20"/>
          <w:szCs w:val="20"/>
          <w:lang w:val="en-US"/>
        </w:rPr>
        <w:t>S</w:t>
      </w:r>
    </w:p>
    <w:p w:rsidRPr="00056E56" w:rsidR="007E5638" w:rsidP="3E97A911" w:rsidRDefault="007E5638" w14:paraId="537F1E0D" w14:textId="77777777">
      <w:pPr>
        <w:rPr>
          <w:rFonts w:ascii="Utopia Std" w:hAnsi="Utopia Std" w:eastAsia="Source Serif Pro" w:cs="Source Serif Pro"/>
          <w:b/>
          <w:bCs/>
          <w:sz w:val="20"/>
          <w:szCs w:val="20"/>
          <w:lang w:val="en-US"/>
        </w:rPr>
      </w:pPr>
    </w:p>
    <w:p w:rsidRPr="00056E56" w:rsidR="007F4FAB" w:rsidP="3E97A911" w:rsidRDefault="007E5638" w14:paraId="4EB0B75B" w14:textId="5D42C7BD">
      <w:pPr>
        <w:rPr>
          <w:rFonts w:ascii="Utopia Std" w:hAnsi="Utopia Std" w:eastAsia="Source Serif Pro" w:cs="Source Serif Pro"/>
          <w:sz w:val="20"/>
          <w:szCs w:val="20"/>
          <w:lang w:val="en-US"/>
        </w:rPr>
      </w:pPr>
      <w:r w:rsidRPr="00056E56">
        <w:rPr>
          <w:rFonts w:ascii="Utopia Std" w:hAnsi="Utopia Std" w:eastAsia="Source Serif Pro" w:cs="Source Serif Pro"/>
          <w:sz w:val="20"/>
          <w:szCs w:val="20"/>
          <w:lang w:val="en-US"/>
        </w:rPr>
        <w:t xml:space="preserve">You </w:t>
      </w:r>
      <w:r w:rsidRPr="00056E56" w:rsidR="001C580B">
        <w:rPr>
          <w:rFonts w:ascii="Utopia Std" w:hAnsi="Utopia Std" w:eastAsia="Source Serif Pro" w:cs="Source Serif Pro"/>
          <w:sz w:val="20"/>
          <w:szCs w:val="20"/>
          <w:lang w:val="en-US"/>
        </w:rPr>
        <w:t xml:space="preserve">may </w:t>
      </w:r>
      <w:r w:rsidRPr="00056E56">
        <w:rPr>
          <w:rFonts w:ascii="Utopia Std" w:hAnsi="Utopia Std" w:eastAsia="Source Serif Pro" w:cs="Source Serif Pro"/>
          <w:sz w:val="20"/>
          <w:szCs w:val="20"/>
          <w:lang w:val="en-US"/>
        </w:rPr>
        <w:t xml:space="preserve">complain about the processing of your personal data. Your complaint </w:t>
      </w:r>
      <w:r w:rsidRPr="00056E56" w:rsidR="00934369">
        <w:rPr>
          <w:rFonts w:ascii="Utopia Std" w:hAnsi="Utopia Std" w:eastAsia="Source Serif Pro" w:cs="Source Serif Pro"/>
          <w:sz w:val="20"/>
          <w:szCs w:val="20"/>
          <w:lang w:val="en-US"/>
        </w:rPr>
        <w:t>should</w:t>
      </w:r>
      <w:r w:rsidRPr="00056E56">
        <w:rPr>
          <w:rFonts w:ascii="Utopia Std" w:hAnsi="Utopia Std" w:eastAsia="Source Serif Pro" w:cs="Source Serif Pro"/>
          <w:sz w:val="20"/>
          <w:szCs w:val="20"/>
          <w:lang w:val="en-US"/>
        </w:rPr>
        <w:t xml:space="preserve"> be submitted to </w:t>
      </w:r>
      <w:r w:rsidRPr="00056E56" w:rsidR="00EA0AC2">
        <w:rPr>
          <w:rFonts w:ascii="Utopia Std" w:hAnsi="Utopia Std" w:eastAsia="Source Serif Pro" w:cs="Source Serif Pro"/>
          <w:sz w:val="20"/>
          <w:szCs w:val="20"/>
          <w:lang w:val="en-US"/>
        </w:rPr>
        <w:t>T</w:t>
      </w:r>
      <w:r w:rsidRPr="00056E56">
        <w:rPr>
          <w:rFonts w:ascii="Utopia Std" w:hAnsi="Utopia Std" w:eastAsia="Source Serif Pro" w:cs="Source Serif Pro"/>
          <w:sz w:val="20"/>
          <w:szCs w:val="20"/>
          <w:lang w:val="en-US"/>
        </w:rPr>
        <w:t xml:space="preserve">he Danish Data Protection Agency, </w:t>
      </w:r>
      <w:r w:rsidRPr="00056E56" w:rsidR="00876F0F">
        <w:rPr>
          <w:rFonts w:ascii="Utopia Std" w:hAnsi="Utopia Std" w:eastAsia="Source Serif Pro" w:cs="Source Serif Pro"/>
          <w:sz w:val="20"/>
          <w:szCs w:val="20"/>
          <w:lang w:val="en-GB"/>
        </w:rPr>
        <w:t xml:space="preserve">Carl </w:t>
      </w:r>
      <w:proofErr w:type="spellStart"/>
      <w:r w:rsidRPr="00056E56" w:rsidR="00876F0F">
        <w:rPr>
          <w:rFonts w:ascii="Utopia Std" w:hAnsi="Utopia Std" w:eastAsia="Source Serif Pro" w:cs="Source Serif Pro"/>
          <w:sz w:val="20"/>
          <w:szCs w:val="20"/>
          <w:lang w:val="en-GB"/>
        </w:rPr>
        <w:t>Jacobsens</w:t>
      </w:r>
      <w:proofErr w:type="spellEnd"/>
      <w:r w:rsidRPr="00056E56" w:rsidR="00876F0F">
        <w:rPr>
          <w:rFonts w:ascii="Utopia Std" w:hAnsi="Utopia Std" w:eastAsia="Source Serif Pro" w:cs="Source Serif Pro"/>
          <w:sz w:val="20"/>
          <w:szCs w:val="20"/>
          <w:lang w:val="en-GB"/>
        </w:rPr>
        <w:t xml:space="preserve"> Vej 35, 2500 Valby, </w:t>
      </w:r>
      <w:r w:rsidRPr="00056E56" w:rsidR="00934369">
        <w:rPr>
          <w:rFonts w:ascii="Utopia Std" w:hAnsi="Utopia Std" w:eastAsia="Source Serif Pro" w:cs="Source Serif Pro"/>
          <w:sz w:val="20"/>
          <w:szCs w:val="20"/>
          <w:lang w:val="en-US"/>
        </w:rPr>
        <w:t>Denmark</w:t>
      </w:r>
      <w:r w:rsidRPr="00056E56" w:rsidR="002724FD">
        <w:rPr>
          <w:rFonts w:ascii="Utopia Std" w:hAnsi="Utopia Std" w:eastAsia="Source Serif Pro" w:cs="Source Serif Pro"/>
          <w:sz w:val="20"/>
          <w:szCs w:val="20"/>
          <w:lang w:val="en-US"/>
        </w:rPr>
        <w:t xml:space="preserve">, </w:t>
      </w:r>
      <w:r w:rsidRPr="00056E56" w:rsidR="00876F0F">
        <w:rPr>
          <w:rFonts w:ascii="Utopia Std" w:hAnsi="Utopia Std" w:eastAsia="Source Serif Pro" w:cs="Source Serif Pro"/>
          <w:sz w:val="20"/>
          <w:szCs w:val="20"/>
          <w:lang w:val="en-US"/>
        </w:rPr>
        <w:t xml:space="preserve">e-mail: </w:t>
      </w:r>
      <w:hyperlink w:history="1" r:id="rId11">
        <w:r w:rsidRPr="00056E56" w:rsidR="002724FD">
          <w:rPr>
            <w:rStyle w:val="Hyperlink"/>
            <w:rFonts w:ascii="Utopia Std" w:hAnsi="Utopia Std" w:cs="Calibri"/>
            <w:sz w:val="20"/>
            <w:szCs w:val="20"/>
            <w:lang w:val="en-US"/>
          </w:rPr>
          <w:t>dt@datatilsynet.dk</w:t>
        </w:r>
      </w:hyperlink>
      <w:r w:rsidRPr="00056E56" w:rsidR="344E022C">
        <w:rPr>
          <w:rFonts w:ascii="Utopia Std" w:hAnsi="Utopia Std" w:eastAsia="Source Serif Pro" w:cs="Source Serif Pro"/>
          <w:sz w:val="20"/>
          <w:szCs w:val="20"/>
          <w:lang w:val="en-US"/>
        </w:rPr>
        <w:t xml:space="preserve"> or </w:t>
      </w:r>
      <w:r w:rsidRPr="00056E56" w:rsidR="699CFDE4">
        <w:rPr>
          <w:rFonts w:ascii="Utopia Std" w:hAnsi="Utopia Std" w:eastAsia="Source Serif Pro" w:cs="Source Serif Pro"/>
          <w:sz w:val="20"/>
          <w:szCs w:val="20"/>
          <w:lang w:val="en-US"/>
        </w:rPr>
        <w:t xml:space="preserve">you may also lodge a complaint with your local </w:t>
      </w:r>
      <w:r w:rsidR="00056E56">
        <w:rPr>
          <w:rFonts w:ascii="Utopia Std" w:hAnsi="Utopia Std" w:eastAsia="Source Serif Pro" w:cs="Source Serif Pro"/>
          <w:sz w:val="20"/>
          <w:szCs w:val="20"/>
          <w:lang w:val="en-US"/>
        </w:rPr>
        <w:t xml:space="preserve">EU/EEA </w:t>
      </w:r>
      <w:r w:rsidRPr="00056E56" w:rsidR="699CFDE4">
        <w:rPr>
          <w:rFonts w:ascii="Utopia Std" w:hAnsi="Utopia Std" w:eastAsia="Source Serif Pro" w:cs="Source Serif Pro"/>
          <w:sz w:val="20"/>
          <w:szCs w:val="20"/>
          <w:lang w:val="en-US"/>
        </w:rPr>
        <w:t>supervisory authority.</w:t>
      </w:r>
    </w:p>
    <w:sectPr w:rsidRPr="00056E56" w:rsidR="007F4FAB" w:rsidSect="00CF500A">
      <w:headerReference w:type="even" r:id="rId12"/>
      <w:headerReference w:type="default" r:id="rId13"/>
      <w:footerReference w:type="even" r:id="rId14"/>
      <w:footerReference w:type="default" r:id="rId15"/>
      <w:headerReference w:type="first" r:id="rId16"/>
      <w:footerReference w:type="first" r:id="rId17"/>
      <w:pgSz w:w="11906" w:h="16838" w:orient="portrait"/>
      <w:pgMar w:top="1701" w:right="1417" w:bottom="2268"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5310" w:rsidRDefault="000F5310" w14:paraId="132C7E74" w14:textId="77777777">
      <w:r>
        <w:separator/>
      </w:r>
    </w:p>
  </w:endnote>
  <w:endnote w:type="continuationSeparator" w:id="0">
    <w:p w:rsidR="000F5310" w:rsidRDefault="000F5310" w14:paraId="58CB44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Utopia Std">
    <w:altName w:val="Cambria"/>
    <w:panose1 w:val="00000000000000000000"/>
    <w:charset w:val="00"/>
    <w:family w:val="roman"/>
    <w:notTrueType/>
    <w:pitch w:val="variable"/>
    <w:sig w:usb0="800000AF" w:usb1="5000607B" w:usb2="00000000" w:usb3="00000000" w:csb0="00000001" w:csb1="00000000"/>
  </w:font>
  <w:font w:name="Source Serif Pro">
    <w:charset w:val="00"/>
    <w:family w:val="roman"/>
    <w:pitch w:val="variable"/>
    <w:sig w:usb0="20000287" w:usb1="02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23F9" w:rsidRDefault="009423F9" w14:paraId="62A3CACE" w14:textId="777777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3E97A911" w:rsidP="3E97A911" w:rsidRDefault="3E97A911" w14:paraId="5171E9EB" w14:textId="1C936D3A">
    <w:pPr>
      <w:pStyle w:val="Sidefod"/>
      <w:jc w:val="center"/>
    </w:pPr>
    <w:r>
      <w:fldChar w:fldCharType="begin"/>
    </w:r>
    <w:r>
      <w:instrText>PAGE</w:instrText>
    </w:r>
    <w:r>
      <w:fldChar w:fldCharType="separate"/>
    </w:r>
    <w:r w:rsidR="00043551">
      <w:rPr>
        <w:noProof/>
      </w:rPr>
      <w:t>1</w:t>
    </w:r>
    <w:r>
      <w:fldChar w:fldCharType="end"/>
    </w:r>
  </w:p>
  <w:p w:rsidR="001E06D5" w:rsidP="3E97A911" w:rsidRDefault="3E97A911" w14:paraId="709F855C" w14:textId="45222E5F">
    <w:pPr>
      <w:pStyle w:val="Sidefod"/>
      <w:rPr>
        <w:rStyle w:val="Sidetal"/>
      </w:rPr>
    </w:pPr>
    <w:r w:rsidRPr="3E97A911">
      <w:rPr>
        <w:sz w:val="16"/>
        <w:szCs w:val="16"/>
        <w:lang w:val="en-US"/>
      </w:rPr>
      <w:t>Version: August 2025</w:t>
    </w:r>
    <w:r w:rsidR="001E06D5">
      <w:tab/>
    </w:r>
    <w:r w:rsidR="001E06D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23F9" w:rsidRDefault="009423F9" w14:paraId="62713E15"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5310" w:rsidRDefault="000F5310" w14:paraId="59BF319F" w14:textId="77777777">
      <w:r>
        <w:separator/>
      </w:r>
    </w:p>
  </w:footnote>
  <w:footnote w:type="continuationSeparator" w:id="0">
    <w:p w:rsidR="000F5310" w:rsidRDefault="000F5310" w14:paraId="19DBF0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23F9" w:rsidRDefault="009423F9" w14:paraId="343ABFF0"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23F9" w:rsidRDefault="009423F9" w14:paraId="1AA8739A" w14:textId="7777777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23F9" w:rsidRDefault="009423F9" w14:paraId="0E2238DB" w14:textId="777777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C206EA6"/>
    <w:lvl w:ilvl="0">
      <w:start w:val="1"/>
      <w:numFmt w:val="decimal"/>
      <w:lvlText w:val="%1"/>
      <w:legacy w:legacy="1" w:legacySpace="284" w:legacyIndent="0"/>
      <w:lvlJc w:val="left"/>
      <w:pPr>
        <w:tabs>
          <w:tab w:val="left" w:pos="-567"/>
        </w:tabs>
        <w:ind w:left="-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28028B6"/>
    <w:multiLevelType w:val="hybridMultilevel"/>
    <w:tmpl w:val="2DD6B6C8"/>
    <w:lvl w:ilvl="0" w:tplc="04060005">
      <w:start w:val="1"/>
      <w:numFmt w:val="bullet"/>
      <w:lvlText w:val=""/>
      <w:lvlJc w:val="left"/>
      <w:pPr>
        <w:ind w:left="720" w:hanging="360"/>
      </w:pPr>
      <w:rPr>
        <w:rFonts w:hint="default" w:ascii="Wingdings" w:hAnsi="Wingdings"/>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08E15792"/>
    <w:multiLevelType w:val="hybridMultilevel"/>
    <w:tmpl w:val="AE28E568"/>
    <w:lvl w:ilvl="0" w:tplc="04060005">
      <w:start w:val="1"/>
      <w:numFmt w:val="bullet"/>
      <w:lvlText w:val=""/>
      <w:lvlJc w:val="left"/>
      <w:pPr>
        <w:ind w:left="820" w:hanging="360"/>
      </w:pPr>
      <w:rPr>
        <w:rFonts w:hint="default" w:ascii="Wingdings" w:hAnsi="Wingdings"/>
      </w:rPr>
    </w:lvl>
    <w:lvl w:ilvl="1" w:tplc="04060003" w:tentative="1">
      <w:start w:val="1"/>
      <w:numFmt w:val="bullet"/>
      <w:lvlText w:val="o"/>
      <w:lvlJc w:val="left"/>
      <w:pPr>
        <w:ind w:left="1540" w:hanging="360"/>
      </w:pPr>
      <w:rPr>
        <w:rFonts w:hint="default" w:ascii="Courier New" w:hAnsi="Courier New" w:cs="Courier New"/>
      </w:rPr>
    </w:lvl>
    <w:lvl w:ilvl="2" w:tplc="04060005" w:tentative="1">
      <w:start w:val="1"/>
      <w:numFmt w:val="bullet"/>
      <w:lvlText w:val=""/>
      <w:lvlJc w:val="left"/>
      <w:pPr>
        <w:ind w:left="2260" w:hanging="360"/>
      </w:pPr>
      <w:rPr>
        <w:rFonts w:hint="default" w:ascii="Wingdings" w:hAnsi="Wingdings"/>
      </w:rPr>
    </w:lvl>
    <w:lvl w:ilvl="3" w:tplc="04060001" w:tentative="1">
      <w:start w:val="1"/>
      <w:numFmt w:val="bullet"/>
      <w:lvlText w:val=""/>
      <w:lvlJc w:val="left"/>
      <w:pPr>
        <w:ind w:left="2980" w:hanging="360"/>
      </w:pPr>
      <w:rPr>
        <w:rFonts w:hint="default" w:ascii="Symbol" w:hAnsi="Symbol"/>
      </w:rPr>
    </w:lvl>
    <w:lvl w:ilvl="4" w:tplc="04060003" w:tentative="1">
      <w:start w:val="1"/>
      <w:numFmt w:val="bullet"/>
      <w:lvlText w:val="o"/>
      <w:lvlJc w:val="left"/>
      <w:pPr>
        <w:ind w:left="3700" w:hanging="360"/>
      </w:pPr>
      <w:rPr>
        <w:rFonts w:hint="default" w:ascii="Courier New" w:hAnsi="Courier New" w:cs="Courier New"/>
      </w:rPr>
    </w:lvl>
    <w:lvl w:ilvl="5" w:tplc="04060005" w:tentative="1">
      <w:start w:val="1"/>
      <w:numFmt w:val="bullet"/>
      <w:lvlText w:val=""/>
      <w:lvlJc w:val="left"/>
      <w:pPr>
        <w:ind w:left="4420" w:hanging="360"/>
      </w:pPr>
      <w:rPr>
        <w:rFonts w:hint="default" w:ascii="Wingdings" w:hAnsi="Wingdings"/>
      </w:rPr>
    </w:lvl>
    <w:lvl w:ilvl="6" w:tplc="04060001" w:tentative="1">
      <w:start w:val="1"/>
      <w:numFmt w:val="bullet"/>
      <w:lvlText w:val=""/>
      <w:lvlJc w:val="left"/>
      <w:pPr>
        <w:ind w:left="5140" w:hanging="360"/>
      </w:pPr>
      <w:rPr>
        <w:rFonts w:hint="default" w:ascii="Symbol" w:hAnsi="Symbol"/>
      </w:rPr>
    </w:lvl>
    <w:lvl w:ilvl="7" w:tplc="04060003" w:tentative="1">
      <w:start w:val="1"/>
      <w:numFmt w:val="bullet"/>
      <w:lvlText w:val="o"/>
      <w:lvlJc w:val="left"/>
      <w:pPr>
        <w:ind w:left="5860" w:hanging="360"/>
      </w:pPr>
      <w:rPr>
        <w:rFonts w:hint="default" w:ascii="Courier New" w:hAnsi="Courier New" w:cs="Courier New"/>
      </w:rPr>
    </w:lvl>
    <w:lvl w:ilvl="8" w:tplc="04060005" w:tentative="1">
      <w:start w:val="1"/>
      <w:numFmt w:val="bullet"/>
      <w:lvlText w:val=""/>
      <w:lvlJc w:val="left"/>
      <w:pPr>
        <w:ind w:left="6580" w:hanging="360"/>
      </w:pPr>
      <w:rPr>
        <w:rFonts w:hint="default" w:ascii="Wingdings" w:hAnsi="Wingdings"/>
      </w:rPr>
    </w:lvl>
  </w:abstractNum>
  <w:abstractNum w:abstractNumId="3" w15:restartNumberingAfterBreak="0">
    <w:nsid w:val="0A0D55F2"/>
    <w:multiLevelType w:val="multilevel"/>
    <w:tmpl w:val="EDFCA5AE"/>
    <w:lvl w:ilvl="0">
      <w:start w:val="1"/>
      <w:numFmt w:val="bullet"/>
      <w:pStyle w:val="WTCPunkter"/>
      <w:lvlText w:val=""/>
      <w:lvlJc w:val="left"/>
      <w:pPr>
        <w:ind w:left="1134" w:hanging="1134"/>
      </w:pPr>
      <w:rPr>
        <w:rFonts w:hint="default" w:ascii="Wingdings" w:hAnsi="Wingdings"/>
      </w:rPr>
    </w:lvl>
    <w:lvl w:ilvl="1">
      <w:start w:val="1"/>
      <w:numFmt w:val="bullet"/>
      <w:lvlText w:val=""/>
      <w:lvlJc w:val="left"/>
      <w:pPr>
        <w:ind w:left="2268" w:hanging="1134"/>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 w15:restartNumberingAfterBreak="0">
    <w:nsid w:val="0BE4576F"/>
    <w:multiLevelType w:val="hybridMultilevel"/>
    <w:tmpl w:val="AC723B14"/>
    <w:lvl w:ilvl="0" w:tplc="EFF40C08">
      <w:start w:val="1"/>
      <w:numFmt w:val="bullet"/>
      <w:lvlText w:val=""/>
      <w:lvlJc w:val="left"/>
      <w:pPr>
        <w:ind w:left="720" w:hanging="360"/>
      </w:pPr>
      <w:rPr>
        <w:rFonts w:hint="default" w:ascii="Wingdings" w:hAnsi="Wingdings"/>
      </w:rPr>
    </w:lvl>
    <w:lvl w:ilvl="1" w:tplc="D1728510">
      <w:start w:val="1"/>
      <w:numFmt w:val="bullet"/>
      <w:lvlText w:val="o"/>
      <w:lvlJc w:val="left"/>
      <w:pPr>
        <w:ind w:left="1440" w:hanging="360"/>
      </w:pPr>
      <w:rPr>
        <w:rFonts w:hint="default" w:ascii="Courier New" w:hAnsi="Courier New"/>
      </w:rPr>
    </w:lvl>
    <w:lvl w:ilvl="2" w:tplc="2E9C5CB8">
      <w:start w:val="1"/>
      <w:numFmt w:val="bullet"/>
      <w:lvlText w:val=""/>
      <w:lvlJc w:val="left"/>
      <w:pPr>
        <w:ind w:left="2160" w:hanging="360"/>
      </w:pPr>
      <w:rPr>
        <w:rFonts w:hint="default" w:ascii="Wingdings" w:hAnsi="Wingdings"/>
      </w:rPr>
    </w:lvl>
    <w:lvl w:ilvl="3" w:tplc="76E2186A">
      <w:start w:val="1"/>
      <w:numFmt w:val="bullet"/>
      <w:lvlText w:val=""/>
      <w:lvlJc w:val="left"/>
      <w:pPr>
        <w:ind w:left="2880" w:hanging="360"/>
      </w:pPr>
      <w:rPr>
        <w:rFonts w:hint="default" w:ascii="Symbol" w:hAnsi="Symbol"/>
      </w:rPr>
    </w:lvl>
    <w:lvl w:ilvl="4" w:tplc="FED855AC">
      <w:start w:val="1"/>
      <w:numFmt w:val="bullet"/>
      <w:lvlText w:val="o"/>
      <w:lvlJc w:val="left"/>
      <w:pPr>
        <w:ind w:left="3600" w:hanging="360"/>
      </w:pPr>
      <w:rPr>
        <w:rFonts w:hint="default" w:ascii="Courier New" w:hAnsi="Courier New"/>
      </w:rPr>
    </w:lvl>
    <w:lvl w:ilvl="5" w:tplc="FC862620">
      <w:start w:val="1"/>
      <w:numFmt w:val="bullet"/>
      <w:lvlText w:val=""/>
      <w:lvlJc w:val="left"/>
      <w:pPr>
        <w:ind w:left="4320" w:hanging="360"/>
      </w:pPr>
      <w:rPr>
        <w:rFonts w:hint="default" w:ascii="Wingdings" w:hAnsi="Wingdings"/>
      </w:rPr>
    </w:lvl>
    <w:lvl w:ilvl="6" w:tplc="ED5EF42E">
      <w:start w:val="1"/>
      <w:numFmt w:val="bullet"/>
      <w:lvlText w:val=""/>
      <w:lvlJc w:val="left"/>
      <w:pPr>
        <w:ind w:left="5040" w:hanging="360"/>
      </w:pPr>
      <w:rPr>
        <w:rFonts w:hint="default" w:ascii="Symbol" w:hAnsi="Symbol"/>
      </w:rPr>
    </w:lvl>
    <w:lvl w:ilvl="7" w:tplc="09543646">
      <w:start w:val="1"/>
      <w:numFmt w:val="bullet"/>
      <w:lvlText w:val="o"/>
      <w:lvlJc w:val="left"/>
      <w:pPr>
        <w:ind w:left="5760" w:hanging="360"/>
      </w:pPr>
      <w:rPr>
        <w:rFonts w:hint="default" w:ascii="Courier New" w:hAnsi="Courier New"/>
      </w:rPr>
    </w:lvl>
    <w:lvl w:ilvl="8" w:tplc="8AB24E2C">
      <w:start w:val="1"/>
      <w:numFmt w:val="bullet"/>
      <w:lvlText w:val=""/>
      <w:lvlJc w:val="left"/>
      <w:pPr>
        <w:ind w:left="6480" w:hanging="360"/>
      </w:pPr>
      <w:rPr>
        <w:rFonts w:hint="default" w:ascii="Wingdings" w:hAnsi="Wingdings"/>
      </w:rPr>
    </w:lvl>
  </w:abstractNum>
  <w:abstractNum w:abstractNumId="5" w15:restartNumberingAfterBreak="0">
    <w:nsid w:val="0E033FA1"/>
    <w:multiLevelType w:val="hybridMultilevel"/>
    <w:tmpl w:val="AA2AA960"/>
    <w:lvl w:ilvl="0" w:tplc="0406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2E30242"/>
    <w:multiLevelType w:val="hybridMultilevel"/>
    <w:tmpl w:val="EE2499F6"/>
    <w:lvl w:ilvl="0" w:tplc="13282442">
      <w:start w:val="1"/>
      <w:numFmt w:val="bullet"/>
      <w:lvlText w:val=""/>
      <w:lvlJc w:val="left"/>
      <w:pPr>
        <w:ind w:left="720" w:hanging="360"/>
      </w:pPr>
      <w:rPr>
        <w:rFonts w:hint="default" w:ascii="Symbol" w:hAnsi="Symbol"/>
      </w:rPr>
    </w:lvl>
    <w:lvl w:ilvl="1" w:tplc="65D4F7AA">
      <w:start w:val="1"/>
      <w:numFmt w:val="bullet"/>
      <w:lvlText w:val="o"/>
      <w:lvlJc w:val="left"/>
      <w:pPr>
        <w:ind w:left="1440" w:hanging="360"/>
      </w:pPr>
      <w:rPr>
        <w:rFonts w:hint="default" w:ascii="Courier New" w:hAnsi="Courier New"/>
      </w:rPr>
    </w:lvl>
    <w:lvl w:ilvl="2" w:tplc="DAEAF342">
      <w:start w:val="1"/>
      <w:numFmt w:val="bullet"/>
      <w:lvlText w:val=""/>
      <w:lvlJc w:val="left"/>
      <w:pPr>
        <w:ind w:left="2160" w:hanging="360"/>
      </w:pPr>
      <w:rPr>
        <w:rFonts w:hint="default" w:ascii="Wingdings" w:hAnsi="Wingdings"/>
      </w:rPr>
    </w:lvl>
    <w:lvl w:ilvl="3" w:tplc="F3F003F4">
      <w:start w:val="1"/>
      <w:numFmt w:val="bullet"/>
      <w:lvlText w:val=""/>
      <w:lvlJc w:val="left"/>
      <w:pPr>
        <w:ind w:left="2880" w:hanging="360"/>
      </w:pPr>
      <w:rPr>
        <w:rFonts w:hint="default" w:ascii="Symbol" w:hAnsi="Symbol"/>
      </w:rPr>
    </w:lvl>
    <w:lvl w:ilvl="4" w:tplc="E70C665A">
      <w:start w:val="1"/>
      <w:numFmt w:val="bullet"/>
      <w:lvlText w:val="o"/>
      <w:lvlJc w:val="left"/>
      <w:pPr>
        <w:ind w:left="3600" w:hanging="360"/>
      </w:pPr>
      <w:rPr>
        <w:rFonts w:hint="default" w:ascii="Courier New" w:hAnsi="Courier New"/>
      </w:rPr>
    </w:lvl>
    <w:lvl w:ilvl="5" w:tplc="1F62341C">
      <w:start w:val="1"/>
      <w:numFmt w:val="bullet"/>
      <w:lvlText w:val=""/>
      <w:lvlJc w:val="left"/>
      <w:pPr>
        <w:ind w:left="4320" w:hanging="360"/>
      </w:pPr>
      <w:rPr>
        <w:rFonts w:hint="default" w:ascii="Wingdings" w:hAnsi="Wingdings"/>
      </w:rPr>
    </w:lvl>
    <w:lvl w:ilvl="6" w:tplc="9786665C">
      <w:start w:val="1"/>
      <w:numFmt w:val="bullet"/>
      <w:lvlText w:val=""/>
      <w:lvlJc w:val="left"/>
      <w:pPr>
        <w:ind w:left="5040" w:hanging="360"/>
      </w:pPr>
      <w:rPr>
        <w:rFonts w:hint="default" w:ascii="Symbol" w:hAnsi="Symbol"/>
      </w:rPr>
    </w:lvl>
    <w:lvl w:ilvl="7" w:tplc="76DE956A">
      <w:start w:val="1"/>
      <w:numFmt w:val="bullet"/>
      <w:lvlText w:val="o"/>
      <w:lvlJc w:val="left"/>
      <w:pPr>
        <w:ind w:left="5760" w:hanging="360"/>
      </w:pPr>
      <w:rPr>
        <w:rFonts w:hint="default" w:ascii="Courier New" w:hAnsi="Courier New"/>
      </w:rPr>
    </w:lvl>
    <w:lvl w:ilvl="8" w:tplc="6D92D3D4">
      <w:start w:val="1"/>
      <w:numFmt w:val="bullet"/>
      <w:lvlText w:val=""/>
      <w:lvlJc w:val="left"/>
      <w:pPr>
        <w:ind w:left="6480" w:hanging="360"/>
      </w:pPr>
      <w:rPr>
        <w:rFonts w:hint="default" w:ascii="Wingdings" w:hAnsi="Wingdings"/>
      </w:rPr>
    </w:lvl>
  </w:abstractNum>
  <w:abstractNum w:abstractNumId="7" w15:restartNumberingAfterBreak="0">
    <w:nsid w:val="15C26115"/>
    <w:multiLevelType w:val="hybridMultilevel"/>
    <w:tmpl w:val="62969C22"/>
    <w:lvl w:ilvl="0" w:tplc="04060005">
      <w:start w:val="1"/>
      <w:numFmt w:val="bullet"/>
      <w:lvlText w:val=""/>
      <w:lvlJc w:val="left"/>
      <w:pPr>
        <w:ind w:left="720" w:hanging="360"/>
      </w:pPr>
      <w:rPr>
        <w:rFonts w:hint="default" w:ascii="Wingdings" w:hAnsi="Wingdings"/>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1DE63133"/>
    <w:multiLevelType w:val="hybridMultilevel"/>
    <w:tmpl w:val="73D41072"/>
    <w:lvl w:ilvl="0" w:tplc="04060005">
      <w:start w:val="1"/>
      <w:numFmt w:val="bullet"/>
      <w:lvlText w:val=""/>
      <w:lvlJc w:val="left"/>
      <w:pPr>
        <w:ind w:left="1440" w:hanging="360"/>
      </w:pPr>
      <w:rPr>
        <w:rFonts w:hint="default" w:ascii="Wingdings" w:hAnsi="Wingdings"/>
      </w:rPr>
    </w:lvl>
    <w:lvl w:ilvl="1" w:tplc="04060003" w:tentative="1">
      <w:start w:val="1"/>
      <w:numFmt w:val="bullet"/>
      <w:lvlText w:val="o"/>
      <w:lvlJc w:val="left"/>
      <w:pPr>
        <w:ind w:left="2160" w:hanging="360"/>
      </w:pPr>
      <w:rPr>
        <w:rFonts w:hint="default" w:ascii="Courier New" w:hAnsi="Courier New" w:cs="Courier New"/>
      </w:rPr>
    </w:lvl>
    <w:lvl w:ilvl="2" w:tplc="04060005" w:tentative="1">
      <w:start w:val="1"/>
      <w:numFmt w:val="bullet"/>
      <w:lvlText w:val=""/>
      <w:lvlJc w:val="left"/>
      <w:pPr>
        <w:ind w:left="2880" w:hanging="360"/>
      </w:pPr>
      <w:rPr>
        <w:rFonts w:hint="default" w:ascii="Wingdings" w:hAnsi="Wingdings"/>
      </w:rPr>
    </w:lvl>
    <w:lvl w:ilvl="3" w:tplc="04060001" w:tentative="1">
      <w:start w:val="1"/>
      <w:numFmt w:val="bullet"/>
      <w:lvlText w:val=""/>
      <w:lvlJc w:val="left"/>
      <w:pPr>
        <w:ind w:left="3600" w:hanging="360"/>
      </w:pPr>
      <w:rPr>
        <w:rFonts w:hint="default" w:ascii="Symbol" w:hAnsi="Symbol"/>
      </w:rPr>
    </w:lvl>
    <w:lvl w:ilvl="4" w:tplc="04060003" w:tentative="1">
      <w:start w:val="1"/>
      <w:numFmt w:val="bullet"/>
      <w:lvlText w:val="o"/>
      <w:lvlJc w:val="left"/>
      <w:pPr>
        <w:ind w:left="4320" w:hanging="360"/>
      </w:pPr>
      <w:rPr>
        <w:rFonts w:hint="default" w:ascii="Courier New" w:hAnsi="Courier New" w:cs="Courier New"/>
      </w:rPr>
    </w:lvl>
    <w:lvl w:ilvl="5" w:tplc="04060005" w:tentative="1">
      <w:start w:val="1"/>
      <w:numFmt w:val="bullet"/>
      <w:lvlText w:val=""/>
      <w:lvlJc w:val="left"/>
      <w:pPr>
        <w:ind w:left="5040" w:hanging="360"/>
      </w:pPr>
      <w:rPr>
        <w:rFonts w:hint="default" w:ascii="Wingdings" w:hAnsi="Wingdings"/>
      </w:rPr>
    </w:lvl>
    <w:lvl w:ilvl="6" w:tplc="04060001" w:tentative="1">
      <w:start w:val="1"/>
      <w:numFmt w:val="bullet"/>
      <w:lvlText w:val=""/>
      <w:lvlJc w:val="left"/>
      <w:pPr>
        <w:ind w:left="5760" w:hanging="360"/>
      </w:pPr>
      <w:rPr>
        <w:rFonts w:hint="default" w:ascii="Symbol" w:hAnsi="Symbol"/>
      </w:rPr>
    </w:lvl>
    <w:lvl w:ilvl="7" w:tplc="04060003" w:tentative="1">
      <w:start w:val="1"/>
      <w:numFmt w:val="bullet"/>
      <w:lvlText w:val="o"/>
      <w:lvlJc w:val="left"/>
      <w:pPr>
        <w:ind w:left="6480" w:hanging="360"/>
      </w:pPr>
      <w:rPr>
        <w:rFonts w:hint="default" w:ascii="Courier New" w:hAnsi="Courier New" w:cs="Courier New"/>
      </w:rPr>
    </w:lvl>
    <w:lvl w:ilvl="8" w:tplc="04060005" w:tentative="1">
      <w:start w:val="1"/>
      <w:numFmt w:val="bullet"/>
      <w:lvlText w:val=""/>
      <w:lvlJc w:val="left"/>
      <w:pPr>
        <w:ind w:left="7200" w:hanging="360"/>
      </w:pPr>
      <w:rPr>
        <w:rFonts w:hint="default" w:ascii="Wingdings" w:hAnsi="Wingdings"/>
      </w:rPr>
    </w:lvl>
  </w:abstractNum>
  <w:abstractNum w:abstractNumId="9" w15:restartNumberingAfterBreak="0">
    <w:nsid w:val="1F4D75D1"/>
    <w:multiLevelType w:val="hybridMultilevel"/>
    <w:tmpl w:val="5D620214"/>
    <w:lvl w:ilvl="0" w:tplc="04060005">
      <w:start w:val="1"/>
      <w:numFmt w:val="bullet"/>
      <w:lvlText w:val=""/>
      <w:lvlJc w:val="left"/>
      <w:pPr>
        <w:ind w:left="720" w:hanging="360"/>
      </w:pPr>
      <w:rPr>
        <w:rFonts w:hint="default" w:ascii="Wingdings" w:hAnsi="Wingdings"/>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240304A2"/>
    <w:multiLevelType w:val="hybridMultilevel"/>
    <w:tmpl w:val="C3BC933A"/>
    <w:lvl w:ilvl="0" w:tplc="94DA1A92">
      <w:start w:val="1"/>
      <w:numFmt w:val="bullet"/>
      <w:lvlText w:val=""/>
      <w:lvlJc w:val="left"/>
      <w:pPr>
        <w:ind w:left="720" w:hanging="360"/>
      </w:pPr>
      <w:rPr>
        <w:rFonts w:hint="default" w:ascii="Wingdings" w:hAnsi="Wingdings"/>
      </w:rPr>
    </w:lvl>
    <w:lvl w:ilvl="1" w:tplc="B1082CE6">
      <w:start w:val="1"/>
      <w:numFmt w:val="bullet"/>
      <w:lvlText w:val="o"/>
      <w:lvlJc w:val="left"/>
      <w:pPr>
        <w:ind w:left="1440" w:hanging="360"/>
      </w:pPr>
      <w:rPr>
        <w:rFonts w:hint="default" w:ascii="Courier New" w:hAnsi="Courier New"/>
      </w:rPr>
    </w:lvl>
    <w:lvl w:ilvl="2" w:tplc="C6E6FC2E">
      <w:start w:val="1"/>
      <w:numFmt w:val="bullet"/>
      <w:lvlText w:val=""/>
      <w:lvlJc w:val="left"/>
      <w:pPr>
        <w:ind w:left="2160" w:hanging="360"/>
      </w:pPr>
      <w:rPr>
        <w:rFonts w:hint="default" w:ascii="Wingdings" w:hAnsi="Wingdings"/>
      </w:rPr>
    </w:lvl>
    <w:lvl w:ilvl="3" w:tplc="0044747E">
      <w:start w:val="1"/>
      <w:numFmt w:val="bullet"/>
      <w:lvlText w:val=""/>
      <w:lvlJc w:val="left"/>
      <w:pPr>
        <w:ind w:left="2880" w:hanging="360"/>
      </w:pPr>
      <w:rPr>
        <w:rFonts w:hint="default" w:ascii="Symbol" w:hAnsi="Symbol"/>
      </w:rPr>
    </w:lvl>
    <w:lvl w:ilvl="4" w:tplc="64CEA256">
      <w:start w:val="1"/>
      <w:numFmt w:val="bullet"/>
      <w:lvlText w:val="o"/>
      <w:lvlJc w:val="left"/>
      <w:pPr>
        <w:ind w:left="3600" w:hanging="360"/>
      </w:pPr>
      <w:rPr>
        <w:rFonts w:hint="default" w:ascii="Courier New" w:hAnsi="Courier New"/>
      </w:rPr>
    </w:lvl>
    <w:lvl w:ilvl="5" w:tplc="6770AC0A">
      <w:start w:val="1"/>
      <w:numFmt w:val="bullet"/>
      <w:lvlText w:val=""/>
      <w:lvlJc w:val="left"/>
      <w:pPr>
        <w:ind w:left="4320" w:hanging="360"/>
      </w:pPr>
      <w:rPr>
        <w:rFonts w:hint="default" w:ascii="Wingdings" w:hAnsi="Wingdings"/>
      </w:rPr>
    </w:lvl>
    <w:lvl w:ilvl="6" w:tplc="8E56DC8E">
      <w:start w:val="1"/>
      <w:numFmt w:val="bullet"/>
      <w:lvlText w:val=""/>
      <w:lvlJc w:val="left"/>
      <w:pPr>
        <w:ind w:left="5040" w:hanging="360"/>
      </w:pPr>
      <w:rPr>
        <w:rFonts w:hint="default" w:ascii="Symbol" w:hAnsi="Symbol"/>
      </w:rPr>
    </w:lvl>
    <w:lvl w:ilvl="7" w:tplc="DCA06484">
      <w:start w:val="1"/>
      <w:numFmt w:val="bullet"/>
      <w:lvlText w:val="o"/>
      <w:lvlJc w:val="left"/>
      <w:pPr>
        <w:ind w:left="5760" w:hanging="360"/>
      </w:pPr>
      <w:rPr>
        <w:rFonts w:hint="default" w:ascii="Courier New" w:hAnsi="Courier New"/>
      </w:rPr>
    </w:lvl>
    <w:lvl w:ilvl="8" w:tplc="A030E530">
      <w:start w:val="1"/>
      <w:numFmt w:val="bullet"/>
      <w:lvlText w:val=""/>
      <w:lvlJc w:val="left"/>
      <w:pPr>
        <w:ind w:left="6480" w:hanging="360"/>
      </w:pPr>
      <w:rPr>
        <w:rFonts w:hint="default" w:ascii="Wingdings" w:hAnsi="Wingdings"/>
      </w:rPr>
    </w:lvl>
  </w:abstractNum>
  <w:abstractNum w:abstractNumId="11" w15:restartNumberingAfterBreak="0">
    <w:nsid w:val="5669E3B1"/>
    <w:multiLevelType w:val="hybridMultilevel"/>
    <w:tmpl w:val="373A31EA"/>
    <w:lvl w:ilvl="0" w:tplc="2AB82754">
      <w:start w:val="1"/>
      <w:numFmt w:val="bullet"/>
      <w:lvlText w:val=""/>
      <w:lvlJc w:val="left"/>
      <w:pPr>
        <w:ind w:left="720" w:hanging="360"/>
      </w:pPr>
      <w:rPr>
        <w:rFonts w:hint="default" w:ascii="Symbol" w:hAnsi="Symbol"/>
      </w:rPr>
    </w:lvl>
    <w:lvl w:ilvl="1" w:tplc="499E8D1C">
      <w:start w:val="1"/>
      <w:numFmt w:val="bullet"/>
      <w:lvlText w:val="o"/>
      <w:lvlJc w:val="left"/>
      <w:pPr>
        <w:ind w:left="1440" w:hanging="360"/>
      </w:pPr>
      <w:rPr>
        <w:rFonts w:hint="default" w:ascii="Courier New" w:hAnsi="Courier New"/>
      </w:rPr>
    </w:lvl>
    <w:lvl w:ilvl="2" w:tplc="D0A28296">
      <w:start w:val="1"/>
      <w:numFmt w:val="bullet"/>
      <w:lvlText w:val=""/>
      <w:lvlJc w:val="left"/>
      <w:pPr>
        <w:ind w:left="2160" w:hanging="360"/>
      </w:pPr>
      <w:rPr>
        <w:rFonts w:hint="default" w:ascii="Wingdings" w:hAnsi="Wingdings"/>
      </w:rPr>
    </w:lvl>
    <w:lvl w:ilvl="3" w:tplc="193C95C6">
      <w:start w:val="1"/>
      <w:numFmt w:val="bullet"/>
      <w:lvlText w:val=""/>
      <w:lvlJc w:val="left"/>
      <w:pPr>
        <w:ind w:left="2880" w:hanging="360"/>
      </w:pPr>
      <w:rPr>
        <w:rFonts w:hint="default" w:ascii="Symbol" w:hAnsi="Symbol"/>
      </w:rPr>
    </w:lvl>
    <w:lvl w:ilvl="4" w:tplc="54D83D48">
      <w:start w:val="1"/>
      <w:numFmt w:val="bullet"/>
      <w:lvlText w:val="o"/>
      <w:lvlJc w:val="left"/>
      <w:pPr>
        <w:ind w:left="3600" w:hanging="360"/>
      </w:pPr>
      <w:rPr>
        <w:rFonts w:hint="default" w:ascii="Courier New" w:hAnsi="Courier New"/>
      </w:rPr>
    </w:lvl>
    <w:lvl w:ilvl="5" w:tplc="3F6EDB06">
      <w:start w:val="1"/>
      <w:numFmt w:val="bullet"/>
      <w:lvlText w:val=""/>
      <w:lvlJc w:val="left"/>
      <w:pPr>
        <w:ind w:left="4320" w:hanging="360"/>
      </w:pPr>
      <w:rPr>
        <w:rFonts w:hint="default" w:ascii="Wingdings" w:hAnsi="Wingdings"/>
      </w:rPr>
    </w:lvl>
    <w:lvl w:ilvl="6" w:tplc="215E7C86">
      <w:start w:val="1"/>
      <w:numFmt w:val="bullet"/>
      <w:lvlText w:val=""/>
      <w:lvlJc w:val="left"/>
      <w:pPr>
        <w:ind w:left="5040" w:hanging="360"/>
      </w:pPr>
      <w:rPr>
        <w:rFonts w:hint="default" w:ascii="Symbol" w:hAnsi="Symbol"/>
      </w:rPr>
    </w:lvl>
    <w:lvl w:ilvl="7" w:tplc="89DA06B4">
      <w:start w:val="1"/>
      <w:numFmt w:val="bullet"/>
      <w:lvlText w:val="o"/>
      <w:lvlJc w:val="left"/>
      <w:pPr>
        <w:ind w:left="5760" w:hanging="360"/>
      </w:pPr>
      <w:rPr>
        <w:rFonts w:hint="default" w:ascii="Courier New" w:hAnsi="Courier New"/>
      </w:rPr>
    </w:lvl>
    <w:lvl w:ilvl="8" w:tplc="96163E0A">
      <w:start w:val="1"/>
      <w:numFmt w:val="bullet"/>
      <w:lvlText w:val=""/>
      <w:lvlJc w:val="left"/>
      <w:pPr>
        <w:ind w:left="6480" w:hanging="360"/>
      </w:pPr>
      <w:rPr>
        <w:rFonts w:hint="default" w:ascii="Wingdings" w:hAnsi="Wingdings"/>
      </w:rPr>
    </w:lvl>
  </w:abstractNum>
  <w:abstractNum w:abstractNumId="12" w15:restartNumberingAfterBreak="0">
    <w:nsid w:val="5E787862"/>
    <w:multiLevelType w:val="hybridMultilevel"/>
    <w:tmpl w:val="540010E6"/>
    <w:lvl w:ilvl="0" w:tplc="04060005">
      <w:start w:val="1"/>
      <w:numFmt w:val="bullet"/>
      <w:lvlText w:val=""/>
      <w:lvlJc w:val="left"/>
      <w:pPr>
        <w:ind w:left="1800" w:hanging="360"/>
      </w:pPr>
      <w:rPr>
        <w:rFonts w:hint="default" w:ascii="Wingdings" w:hAnsi="Wingdings"/>
      </w:rPr>
    </w:lvl>
    <w:lvl w:ilvl="1" w:tplc="04060003" w:tentative="1">
      <w:start w:val="1"/>
      <w:numFmt w:val="bullet"/>
      <w:lvlText w:val="o"/>
      <w:lvlJc w:val="left"/>
      <w:pPr>
        <w:ind w:left="2520" w:hanging="360"/>
      </w:pPr>
      <w:rPr>
        <w:rFonts w:hint="default" w:ascii="Courier New" w:hAnsi="Courier New" w:cs="Courier New"/>
      </w:rPr>
    </w:lvl>
    <w:lvl w:ilvl="2" w:tplc="04060005" w:tentative="1">
      <w:start w:val="1"/>
      <w:numFmt w:val="bullet"/>
      <w:lvlText w:val=""/>
      <w:lvlJc w:val="left"/>
      <w:pPr>
        <w:ind w:left="3240" w:hanging="360"/>
      </w:pPr>
      <w:rPr>
        <w:rFonts w:hint="default" w:ascii="Wingdings" w:hAnsi="Wingdings"/>
      </w:rPr>
    </w:lvl>
    <w:lvl w:ilvl="3" w:tplc="04060001" w:tentative="1">
      <w:start w:val="1"/>
      <w:numFmt w:val="bullet"/>
      <w:lvlText w:val=""/>
      <w:lvlJc w:val="left"/>
      <w:pPr>
        <w:ind w:left="3960" w:hanging="360"/>
      </w:pPr>
      <w:rPr>
        <w:rFonts w:hint="default" w:ascii="Symbol" w:hAnsi="Symbol"/>
      </w:rPr>
    </w:lvl>
    <w:lvl w:ilvl="4" w:tplc="04060003" w:tentative="1">
      <w:start w:val="1"/>
      <w:numFmt w:val="bullet"/>
      <w:lvlText w:val="o"/>
      <w:lvlJc w:val="left"/>
      <w:pPr>
        <w:ind w:left="4680" w:hanging="360"/>
      </w:pPr>
      <w:rPr>
        <w:rFonts w:hint="default" w:ascii="Courier New" w:hAnsi="Courier New" w:cs="Courier New"/>
      </w:rPr>
    </w:lvl>
    <w:lvl w:ilvl="5" w:tplc="04060005" w:tentative="1">
      <w:start w:val="1"/>
      <w:numFmt w:val="bullet"/>
      <w:lvlText w:val=""/>
      <w:lvlJc w:val="left"/>
      <w:pPr>
        <w:ind w:left="5400" w:hanging="360"/>
      </w:pPr>
      <w:rPr>
        <w:rFonts w:hint="default" w:ascii="Wingdings" w:hAnsi="Wingdings"/>
      </w:rPr>
    </w:lvl>
    <w:lvl w:ilvl="6" w:tplc="04060001" w:tentative="1">
      <w:start w:val="1"/>
      <w:numFmt w:val="bullet"/>
      <w:lvlText w:val=""/>
      <w:lvlJc w:val="left"/>
      <w:pPr>
        <w:ind w:left="6120" w:hanging="360"/>
      </w:pPr>
      <w:rPr>
        <w:rFonts w:hint="default" w:ascii="Symbol" w:hAnsi="Symbol"/>
      </w:rPr>
    </w:lvl>
    <w:lvl w:ilvl="7" w:tplc="04060003" w:tentative="1">
      <w:start w:val="1"/>
      <w:numFmt w:val="bullet"/>
      <w:lvlText w:val="o"/>
      <w:lvlJc w:val="left"/>
      <w:pPr>
        <w:ind w:left="6840" w:hanging="360"/>
      </w:pPr>
      <w:rPr>
        <w:rFonts w:hint="default" w:ascii="Courier New" w:hAnsi="Courier New" w:cs="Courier New"/>
      </w:rPr>
    </w:lvl>
    <w:lvl w:ilvl="8" w:tplc="04060005" w:tentative="1">
      <w:start w:val="1"/>
      <w:numFmt w:val="bullet"/>
      <w:lvlText w:val=""/>
      <w:lvlJc w:val="left"/>
      <w:pPr>
        <w:ind w:left="7560" w:hanging="360"/>
      </w:pPr>
      <w:rPr>
        <w:rFonts w:hint="default" w:ascii="Wingdings" w:hAnsi="Wingdings"/>
      </w:rPr>
    </w:lvl>
  </w:abstractNum>
  <w:abstractNum w:abstractNumId="13" w15:restartNumberingAfterBreak="0">
    <w:nsid w:val="63922EC1"/>
    <w:multiLevelType w:val="hybridMultilevel"/>
    <w:tmpl w:val="BFBC0E34"/>
    <w:lvl w:ilvl="0" w:tplc="04060005">
      <w:start w:val="1"/>
      <w:numFmt w:val="bullet"/>
      <w:lvlText w:val=""/>
      <w:lvlJc w:val="left"/>
      <w:pPr>
        <w:ind w:left="720" w:hanging="360"/>
      </w:pPr>
      <w:rPr>
        <w:rFonts w:hint="default" w:ascii="Wingdings" w:hAnsi="Wingdings"/>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6D3E3D24"/>
    <w:multiLevelType w:val="hybridMultilevel"/>
    <w:tmpl w:val="15B2CF9E"/>
    <w:lvl w:ilvl="0" w:tplc="FFFFFFFF">
      <w:start w:val="1"/>
      <w:numFmt w:val="bullet"/>
      <w:lvlText w:val=""/>
      <w:lvlJc w:val="left"/>
      <w:pPr>
        <w:ind w:left="720" w:hanging="360"/>
      </w:pPr>
      <w:rPr>
        <w:rFonts w:hint="default" w:ascii="Wingdings" w:hAnsi="Wingdings"/>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5" w15:restartNumberingAfterBreak="0">
    <w:nsid w:val="74848BF4"/>
    <w:multiLevelType w:val="hybridMultilevel"/>
    <w:tmpl w:val="698CA392"/>
    <w:lvl w:ilvl="0" w:tplc="A0964B02">
      <w:start w:val="1"/>
      <w:numFmt w:val="bullet"/>
      <w:lvlText w:val=""/>
      <w:lvlJc w:val="left"/>
      <w:pPr>
        <w:ind w:left="720" w:hanging="360"/>
      </w:pPr>
      <w:rPr>
        <w:rFonts w:hint="default" w:ascii="Wingdings" w:hAnsi="Wingdings"/>
      </w:rPr>
    </w:lvl>
    <w:lvl w:ilvl="1" w:tplc="E2D83E5E">
      <w:start w:val="1"/>
      <w:numFmt w:val="bullet"/>
      <w:lvlText w:val="o"/>
      <w:lvlJc w:val="left"/>
      <w:pPr>
        <w:ind w:left="1440" w:hanging="360"/>
      </w:pPr>
      <w:rPr>
        <w:rFonts w:hint="default" w:ascii="Courier New" w:hAnsi="Courier New"/>
      </w:rPr>
    </w:lvl>
    <w:lvl w:ilvl="2" w:tplc="247AB658">
      <w:start w:val="1"/>
      <w:numFmt w:val="bullet"/>
      <w:lvlText w:val=""/>
      <w:lvlJc w:val="left"/>
      <w:pPr>
        <w:ind w:left="2160" w:hanging="360"/>
      </w:pPr>
      <w:rPr>
        <w:rFonts w:hint="default" w:ascii="Wingdings" w:hAnsi="Wingdings"/>
      </w:rPr>
    </w:lvl>
    <w:lvl w:ilvl="3" w:tplc="E06E87B6">
      <w:start w:val="1"/>
      <w:numFmt w:val="bullet"/>
      <w:lvlText w:val=""/>
      <w:lvlJc w:val="left"/>
      <w:pPr>
        <w:ind w:left="2880" w:hanging="360"/>
      </w:pPr>
      <w:rPr>
        <w:rFonts w:hint="default" w:ascii="Symbol" w:hAnsi="Symbol"/>
      </w:rPr>
    </w:lvl>
    <w:lvl w:ilvl="4" w:tplc="FA424344">
      <w:start w:val="1"/>
      <w:numFmt w:val="bullet"/>
      <w:lvlText w:val="o"/>
      <w:lvlJc w:val="left"/>
      <w:pPr>
        <w:ind w:left="3600" w:hanging="360"/>
      </w:pPr>
      <w:rPr>
        <w:rFonts w:hint="default" w:ascii="Courier New" w:hAnsi="Courier New"/>
      </w:rPr>
    </w:lvl>
    <w:lvl w:ilvl="5" w:tplc="DA383EDC">
      <w:start w:val="1"/>
      <w:numFmt w:val="bullet"/>
      <w:lvlText w:val=""/>
      <w:lvlJc w:val="left"/>
      <w:pPr>
        <w:ind w:left="4320" w:hanging="360"/>
      </w:pPr>
      <w:rPr>
        <w:rFonts w:hint="default" w:ascii="Wingdings" w:hAnsi="Wingdings"/>
      </w:rPr>
    </w:lvl>
    <w:lvl w:ilvl="6" w:tplc="07F48386">
      <w:start w:val="1"/>
      <w:numFmt w:val="bullet"/>
      <w:lvlText w:val=""/>
      <w:lvlJc w:val="left"/>
      <w:pPr>
        <w:ind w:left="5040" w:hanging="360"/>
      </w:pPr>
      <w:rPr>
        <w:rFonts w:hint="default" w:ascii="Symbol" w:hAnsi="Symbol"/>
      </w:rPr>
    </w:lvl>
    <w:lvl w:ilvl="7" w:tplc="381CD3BA">
      <w:start w:val="1"/>
      <w:numFmt w:val="bullet"/>
      <w:lvlText w:val="o"/>
      <w:lvlJc w:val="left"/>
      <w:pPr>
        <w:ind w:left="5760" w:hanging="360"/>
      </w:pPr>
      <w:rPr>
        <w:rFonts w:hint="default" w:ascii="Courier New" w:hAnsi="Courier New"/>
      </w:rPr>
    </w:lvl>
    <w:lvl w:ilvl="8" w:tplc="3D52C4EC">
      <w:start w:val="1"/>
      <w:numFmt w:val="bullet"/>
      <w:lvlText w:val=""/>
      <w:lvlJc w:val="left"/>
      <w:pPr>
        <w:ind w:left="6480" w:hanging="360"/>
      </w:pPr>
      <w:rPr>
        <w:rFonts w:hint="default" w:ascii="Wingdings" w:hAnsi="Wingdings"/>
      </w:rPr>
    </w:lvl>
  </w:abstractNum>
  <w:num w:numId="1" w16cid:durableId="1583685432">
    <w:abstractNumId w:val="11"/>
  </w:num>
  <w:num w:numId="2" w16cid:durableId="1382024625">
    <w:abstractNumId w:val="4"/>
  </w:num>
  <w:num w:numId="3" w16cid:durableId="819880503">
    <w:abstractNumId w:val="10"/>
  </w:num>
  <w:num w:numId="4" w16cid:durableId="363483611">
    <w:abstractNumId w:val="15"/>
  </w:num>
  <w:num w:numId="5" w16cid:durableId="1193108803">
    <w:abstractNumId w:val="6"/>
  </w:num>
  <w:num w:numId="6" w16cid:durableId="191921210">
    <w:abstractNumId w:val="0"/>
  </w:num>
  <w:num w:numId="7" w16cid:durableId="1960910125">
    <w:abstractNumId w:val="0"/>
  </w:num>
  <w:num w:numId="8" w16cid:durableId="1393194776">
    <w:abstractNumId w:val="0"/>
  </w:num>
  <w:num w:numId="9" w16cid:durableId="1037313338">
    <w:abstractNumId w:val="0"/>
  </w:num>
  <w:num w:numId="10" w16cid:durableId="859974911">
    <w:abstractNumId w:val="0"/>
  </w:num>
  <w:num w:numId="11" w16cid:durableId="570969023">
    <w:abstractNumId w:val="0"/>
  </w:num>
  <w:num w:numId="12" w16cid:durableId="1951546327">
    <w:abstractNumId w:val="0"/>
  </w:num>
  <w:num w:numId="13" w16cid:durableId="1633290263">
    <w:abstractNumId w:val="0"/>
  </w:num>
  <w:num w:numId="14" w16cid:durableId="287006529">
    <w:abstractNumId w:val="0"/>
  </w:num>
  <w:num w:numId="15" w16cid:durableId="1262300497">
    <w:abstractNumId w:val="0"/>
  </w:num>
  <w:num w:numId="16" w16cid:durableId="428090015">
    <w:abstractNumId w:val="0"/>
  </w:num>
  <w:num w:numId="17" w16cid:durableId="1201363394">
    <w:abstractNumId w:val="0"/>
  </w:num>
  <w:num w:numId="18" w16cid:durableId="1196506254">
    <w:abstractNumId w:val="0"/>
  </w:num>
  <w:num w:numId="19" w16cid:durableId="530266910">
    <w:abstractNumId w:val="0"/>
  </w:num>
  <w:num w:numId="20" w16cid:durableId="996571990">
    <w:abstractNumId w:val="3"/>
  </w:num>
  <w:num w:numId="21" w16cid:durableId="1471170424">
    <w:abstractNumId w:val="2"/>
  </w:num>
  <w:num w:numId="22" w16cid:durableId="168830698">
    <w:abstractNumId w:val="14"/>
  </w:num>
  <w:num w:numId="23" w16cid:durableId="1810827945">
    <w:abstractNumId w:val="5"/>
  </w:num>
  <w:num w:numId="24" w16cid:durableId="479998355">
    <w:abstractNumId w:val="8"/>
  </w:num>
  <w:num w:numId="25" w16cid:durableId="390080693">
    <w:abstractNumId w:val="13"/>
  </w:num>
  <w:num w:numId="26" w16cid:durableId="1940403737">
    <w:abstractNumId w:val="9"/>
  </w:num>
  <w:num w:numId="27" w16cid:durableId="1812942788">
    <w:abstractNumId w:val="12"/>
  </w:num>
  <w:num w:numId="28" w16cid:durableId="1193762258">
    <w:abstractNumId w:val="1"/>
  </w:num>
  <w:num w:numId="29" w16cid:durableId="101379809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autoHyphenation/>
  <w:hyphenationZone w:val="420"/>
  <w:drawingGridHorizontalSpacing w:val="26"/>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A4"/>
    <w:rsid w:val="00017922"/>
    <w:rsid w:val="00020354"/>
    <w:rsid w:val="00020B3C"/>
    <w:rsid w:val="00022253"/>
    <w:rsid w:val="00022872"/>
    <w:rsid w:val="00027CEA"/>
    <w:rsid w:val="000306E9"/>
    <w:rsid w:val="00037148"/>
    <w:rsid w:val="00043551"/>
    <w:rsid w:val="000436FD"/>
    <w:rsid w:val="00051803"/>
    <w:rsid w:val="00056E56"/>
    <w:rsid w:val="00057113"/>
    <w:rsid w:val="00057B85"/>
    <w:rsid w:val="000669D0"/>
    <w:rsid w:val="00067F46"/>
    <w:rsid w:val="00076CFA"/>
    <w:rsid w:val="000779E7"/>
    <w:rsid w:val="00080554"/>
    <w:rsid w:val="0008275C"/>
    <w:rsid w:val="00091452"/>
    <w:rsid w:val="00096741"/>
    <w:rsid w:val="000968E7"/>
    <w:rsid w:val="000A6FA3"/>
    <w:rsid w:val="000B1AFD"/>
    <w:rsid w:val="000C1B53"/>
    <w:rsid w:val="000C405D"/>
    <w:rsid w:val="000D3DFD"/>
    <w:rsid w:val="000F2B6F"/>
    <w:rsid w:val="000F327C"/>
    <w:rsid w:val="000F5310"/>
    <w:rsid w:val="00104B8D"/>
    <w:rsid w:val="00110C41"/>
    <w:rsid w:val="00111AB3"/>
    <w:rsid w:val="00123B61"/>
    <w:rsid w:val="001426A4"/>
    <w:rsid w:val="001454D8"/>
    <w:rsid w:val="001461CE"/>
    <w:rsid w:val="001506CD"/>
    <w:rsid w:val="0017091D"/>
    <w:rsid w:val="00181397"/>
    <w:rsid w:val="00184C2A"/>
    <w:rsid w:val="00194A89"/>
    <w:rsid w:val="001A0DD2"/>
    <w:rsid w:val="001A33C6"/>
    <w:rsid w:val="001A58B8"/>
    <w:rsid w:val="001B00F1"/>
    <w:rsid w:val="001C038B"/>
    <w:rsid w:val="001C1497"/>
    <w:rsid w:val="001C580B"/>
    <w:rsid w:val="001E06D5"/>
    <w:rsid w:val="001E78B6"/>
    <w:rsid w:val="001F20A8"/>
    <w:rsid w:val="001F4DAE"/>
    <w:rsid w:val="001F728C"/>
    <w:rsid w:val="002034F2"/>
    <w:rsid w:val="00230C58"/>
    <w:rsid w:val="002332C4"/>
    <w:rsid w:val="00235A18"/>
    <w:rsid w:val="00241BFB"/>
    <w:rsid w:val="00243632"/>
    <w:rsid w:val="00244B2E"/>
    <w:rsid w:val="00247075"/>
    <w:rsid w:val="002506AB"/>
    <w:rsid w:val="002574F8"/>
    <w:rsid w:val="00260EEF"/>
    <w:rsid w:val="0026729E"/>
    <w:rsid w:val="002724FD"/>
    <w:rsid w:val="0027461B"/>
    <w:rsid w:val="00285611"/>
    <w:rsid w:val="00293904"/>
    <w:rsid w:val="00293CE0"/>
    <w:rsid w:val="002C2A28"/>
    <w:rsid w:val="002C3D16"/>
    <w:rsid w:val="002C775E"/>
    <w:rsid w:val="002D1EC0"/>
    <w:rsid w:val="002D3C6D"/>
    <w:rsid w:val="002D3F4A"/>
    <w:rsid w:val="002D5000"/>
    <w:rsid w:val="002D6077"/>
    <w:rsid w:val="002E5E2B"/>
    <w:rsid w:val="002E7A00"/>
    <w:rsid w:val="002F520D"/>
    <w:rsid w:val="002F7B76"/>
    <w:rsid w:val="00302B61"/>
    <w:rsid w:val="00306A0A"/>
    <w:rsid w:val="00314B09"/>
    <w:rsid w:val="00314F4E"/>
    <w:rsid w:val="0031799E"/>
    <w:rsid w:val="00322941"/>
    <w:rsid w:val="00330DF0"/>
    <w:rsid w:val="00331850"/>
    <w:rsid w:val="003450AF"/>
    <w:rsid w:val="00347665"/>
    <w:rsid w:val="00353543"/>
    <w:rsid w:val="003554E1"/>
    <w:rsid w:val="003577F4"/>
    <w:rsid w:val="00360FF2"/>
    <w:rsid w:val="00365166"/>
    <w:rsid w:val="00365811"/>
    <w:rsid w:val="00371471"/>
    <w:rsid w:val="00392BFF"/>
    <w:rsid w:val="00392C85"/>
    <w:rsid w:val="003A3CCB"/>
    <w:rsid w:val="003A676D"/>
    <w:rsid w:val="003B10CA"/>
    <w:rsid w:val="003C244B"/>
    <w:rsid w:val="003C4FFC"/>
    <w:rsid w:val="003C530B"/>
    <w:rsid w:val="003C57EA"/>
    <w:rsid w:val="003D23D4"/>
    <w:rsid w:val="003D2585"/>
    <w:rsid w:val="003D36BD"/>
    <w:rsid w:val="003D6352"/>
    <w:rsid w:val="003E149B"/>
    <w:rsid w:val="003E6833"/>
    <w:rsid w:val="003E7843"/>
    <w:rsid w:val="003F2E89"/>
    <w:rsid w:val="003F778E"/>
    <w:rsid w:val="00400B1C"/>
    <w:rsid w:val="004078BB"/>
    <w:rsid w:val="004218A5"/>
    <w:rsid w:val="00422A63"/>
    <w:rsid w:val="00422CE7"/>
    <w:rsid w:val="0042758D"/>
    <w:rsid w:val="004317E4"/>
    <w:rsid w:val="00434379"/>
    <w:rsid w:val="00437C1F"/>
    <w:rsid w:val="00440024"/>
    <w:rsid w:val="00440B95"/>
    <w:rsid w:val="0044180D"/>
    <w:rsid w:val="004428E6"/>
    <w:rsid w:val="004577E5"/>
    <w:rsid w:val="00463819"/>
    <w:rsid w:val="004643A9"/>
    <w:rsid w:val="0046470B"/>
    <w:rsid w:val="00470596"/>
    <w:rsid w:val="004706F3"/>
    <w:rsid w:val="00470A1D"/>
    <w:rsid w:val="00471EC6"/>
    <w:rsid w:val="00473642"/>
    <w:rsid w:val="0047528F"/>
    <w:rsid w:val="00475420"/>
    <w:rsid w:val="00475B17"/>
    <w:rsid w:val="00475C81"/>
    <w:rsid w:val="00481617"/>
    <w:rsid w:val="00483FC5"/>
    <w:rsid w:val="00492FAD"/>
    <w:rsid w:val="00494417"/>
    <w:rsid w:val="00495DCC"/>
    <w:rsid w:val="004A3FD9"/>
    <w:rsid w:val="004A63C9"/>
    <w:rsid w:val="004A7EB8"/>
    <w:rsid w:val="004B0CCF"/>
    <w:rsid w:val="004B3064"/>
    <w:rsid w:val="004C0FC7"/>
    <w:rsid w:val="004C32C6"/>
    <w:rsid w:val="004C4193"/>
    <w:rsid w:val="004C4E53"/>
    <w:rsid w:val="004D14C9"/>
    <w:rsid w:val="004D3349"/>
    <w:rsid w:val="004D4118"/>
    <w:rsid w:val="004F2E24"/>
    <w:rsid w:val="00501AE8"/>
    <w:rsid w:val="00503989"/>
    <w:rsid w:val="005047D5"/>
    <w:rsid w:val="005164E2"/>
    <w:rsid w:val="00523AF0"/>
    <w:rsid w:val="005449D5"/>
    <w:rsid w:val="00550CFD"/>
    <w:rsid w:val="00552DFE"/>
    <w:rsid w:val="00557B8A"/>
    <w:rsid w:val="00566568"/>
    <w:rsid w:val="00571234"/>
    <w:rsid w:val="00574608"/>
    <w:rsid w:val="00574E4A"/>
    <w:rsid w:val="00591180"/>
    <w:rsid w:val="005A0DB6"/>
    <w:rsid w:val="005B434F"/>
    <w:rsid w:val="005B5621"/>
    <w:rsid w:val="005C0C76"/>
    <w:rsid w:val="005C171F"/>
    <w:rsid w:val="005C2A75"/>
    <w:rsid w:val="005D3E2F"/>
    <w:rsid w:val="005D47D8"/>
    <w:rsid w:val="005D6018"/>
    <w:rsid w:val="005F5CA7"/>
    <w:rsid w:val="005F6273"/>
    <w:rsid w:val="00602F28"/>
    <w:rsid w:val="0061678D"/>
    <w:rsid w:val="00625C8A"/>
    <w:rsid w:val="006408C6"/>
    <w:rsid w:val="006504DB"/>
    <w:rsid w:val="006526FC"/>
    <w:rsid w:val="00654FA1"/>
    <w:rsid w:val="006829C4"/>
    <w:rsid w:val="0068432E"/>
    <w:rsid w:val="006864BD"/>
    <w:rsid w:val="00693907"/>
    <w:rsid w:val="006A3CF0"/>
    <w:rsid w:val="006C0D24"/>
    <w:rsid w:val="006C0F06"/>
    <w:rsid w:val="006D2124"/>
    <w:rsid w:val="006D7548"/>
    <w:rsid w:val="006F7BF6"/>
    <w:rsid w:val="007051F5"/>
    <w:rsid w:val="007071EF"/>
    <w:rsid w:val="007144D8"/>
    <w:rsid w:val="007153EC"/>
    <w:rsid w:val="0071757A"/>
    <w:rsid w:val="007263B0"/>
    <w:rsid w:val="0072652D"/>
    <w:rsid w:val="00726872"/>
    <w:rsid w:val="007352FA"/>
    <w:rsid w:val="00737B18"/>
    <w:rsid w:val="0074385A"/>
    <w:rsid w:val="0074762F"/>
    <w:rsid w:val="007500CC"/>
    <w:rsid w:val="00751F46"/>
    <w:rsid w:val="00760548"/>
    <w:rsid w:val="00765D7C"/>
    <w:rsid w:val="0076725B"/>
    <w:rsid w:val="007771B5"/>
    <w:rsid w:val="0079655F"/>
    <w:rsid w:val="007A6256"/>
    <w:rsid w:val="007B6220"/>
    <w:rsid w:val="007C20E7"/>
    <w:rsid w:val="007E0871"/>
    <w:rsid w:val="007E5638"/>
    <w:rsid w:val="007F4FAB"/>
    <w:rsid w:val="00801A5B"/>
    <w:rsid w:val="00802052"/>
    <w:rsid w:val="00803BF1"/>
    <w:rsid w:val="0081645D"/>
    <w:rsid w:val="008225FD"/>
    <w:rsid w:val="00822A94"/>
    <w:rsid w:val="0082427B"/>
    <w:rsid w:val="00837A67"/>
    <w:rsid w:val="0084073A"/>
    <w:rsid w:val="00844346"/>
    <w:rsid w:val="0086558F"/>
    <w:rsid w:val="0087224C"/>
    <w:rsid w:val="00876F0F"/>
    <w:rsid w:val="00877650"/>
    <w:rsid w:val="00881A73"/>
    <w:rsid w:val="00886207"/>
    <w:rsid w:val="0088756C"/>
    <w:rsid w:val="008902C4"/>
    <w:rsid w:val="008B1EC3"/>
    <w:rsid w:val="008B40B7"/>
    <w:rsid w:val="008C100D"/>
    <w:rsid w:val="008C2F0F"/>
    <w:rsid w:val="008C5733"/>
    <w:rsid w:val="008D4357"/>
    <w:rsid w:val="008D56E2"/>
    <w:rsid w:val="008E5751"/>
    <w:rsid w:val="008F3C90"/>
    <w:rsid w:val="008F3CD5"/>
    <w:rsid w:val="00902515"/>
    <w:rsid w:val="009038CC"/>
    <w:rsid w:val="00906DF1"/>
    <w:rsid w:val="00907537"/>
    <w:rsid w:val="0090765A"/>
    <w:rsid w:val="00914662"/>
    <w:rsid w:val="00915C9A"/>
    <w:rsid w:val="00920149"/>
    <w:rsid w:val="00920928"/>
    <w:rsid w:val="00926279"/>
    <w:rsid w:val="00926683"/>
    <w:rsid w:val="00933451"/>
    <w:rsid w:val="00933B4E"/>
    <w:rsid w:val="00934369"/>
    <w:rsid w:val="0093723A"/>
    <w:rsid w:val="009423F9"/>
    <w:rsid w:val="0094596C"/>
    <w:rsid w:val="00946393"/>
    <w:rsid w:val="00946ECB"/>
    <w:rsid w:val="0096271F"/>
    <w:rsid w:val="00967DA3"/>
    <w:rsid w:val="009703DA"/>
    <w:rsid w:val="0097501A"/>
    <w:rsid w:val="009A3458"/>
    <w:rsid w:val="009A5DC9"/>
    <w:rsid w:val="009A5EBD"/>
    <w:rsid w:val="009B3292"/>
    <w:rsid w:val="009B6EEF"/>
    <w:rsid w:val="009C2748"/>
    <w:rsid w:val="009C4DD3"/>
    <w:rsid w:val="009E1259"/>
    <w:rsid w:val="009F1D8A"/>
    <w:rsid w:val="009F4FE0"/>
    <w:rsid w:val="00A0155B"/>
    <w:rsid w:val="00A020E9"/>
    <w:rsid w:val="00A0294F"/>
    <w:rsid w:val="00A11AE9"/>
    <w:rsid w:val="00A24160"/>
    <w:rsid w:val="00A26635"/>
    <w:rsid w:val="00A30A5E"/>
    <w:rsid w:val="00A315C2"/>
    <w:rsid w:val="00A32072"/>
    <w:rsid w:val="00A42234"/>
    <w:rsid w:val="00A52FC4"/>
    <w:rsid w:val="00A547AF"/>
    <w:rsid w:val="00A5591A"/>
    <w:rsid w:val="00A57D16"/>
    <w:rsid w:val="00A60B67"/>
    <w:rsid w:val="00A61FD6"/>
    <w:rsid w:val="00A62492"/>
    <w:rsid w:val="00A63B2A"/>
    <w:rsid w:val="00A70E41"/>
    <w:rsid w:val="00A71884"/>
    <w:rsid w:val="00A73116"/>
    <w:rsid w:val="00A76ED9"/>
    <w:rsid w:val="00A8254D"/>
    <w:rsid w:val="00AA33E2"/>
    <w:rsid w:val="00AC5712"/>
    <w:rsid w:val="00AC7646"/>
    <w:rsid w:val="00AD0482"/>
    <w:rsid w:val="00AD4CEA"/>
    <w:rsid w:val="00AE1337"/>
    <w:rsid w:val="00AE4E94"/>
    <w:rsid w:val="00AF648D"/>
    <w:rsid w:val="00AF67ED"/>
    <w:rsid w:val="00B10E63"/>
    <w:rsid w:val="00B22251"/>
    <w:rsid w:val="00B22350"/>
    <w:rsid w:val="00B30202"/>
    <w:rsid w:val="00B31367"/>
    <w:rsid w:val="00B36DF3"/>
    <w:rsid w:val="00B3798F"/>
    <w:rsid w:val="00B50A14"/>
    <w:rsid w:val="00B575CA"/>
    <w:rsid w:val="00B70A8C"/>
    <w:rsid w:val="00B7229A"/>
    <w:rsid w:val="00B77949"/>
    <w:rsid w:val="00B8313D"/>
    <w:rsid w:val="00BB135D"/>
    <w:rsid w:val="00BC132C"/>
    <w:rsid w:val="00BD0614"/>
    <w:rsid w:val="00BE293F"/>
    <w:rsid w:val="00BE4619"/>
    <w:rsid w:val="00BF0A40"/>
    <w:rsid w:val="00BF1CD4"/>
    <w:rsid w:val="00BF5EE4"/>
    <w:rsid w:val="00C2543D"/>
    <w:rsid w:val="00C36F81"/>
    <w:rsid w:val="00C47A10"/>
    <w:rsid w:val="00C50D06"/>
    <w:rsid w:val="00C66803"/>
    <w:rsid w:val="00C93D6C"/>
    <w:rsid w:val="00C97341"/>
    <w:rsid w:val="00CA25E7"/>
    <w:rsid w:val="00CA75CA"/>
    <w:rsid w:val="00CB3763"/>
    <w:rsid w:val="00CB4AD8"/>
    <w:rsid w:val="00CB79E2"/>
    <w:rsid w:val="00CC0982"/>
    <w:rsid w:val="00CD052C"/>
    <w:rsid w:val="00CF27D5"/>
    <w:rsid w:val="00CF500A"/>
    <w:rsid w:val="00CF7D5E"/>
    <w:rsid w:val="00D02551"/>
    <w:rsid w:val="00D03967"/>
    <w:rsid w:val="00D05210"/>
    <w:rsid w:val="00D163A7"/>
    <w:rsid w:val="00D243AF"/>
    <w:rsid w:val="00D2542C"/>
    <w:rsid w:val="00D30419"/>
    <w:rsid w:val="00D3177F"/>
    <w:rsid w:val="00D40366"/>
    <w:rsid w:val="00D43FDA"/>
    <w:rsid w:val="00D50D38"/>
    <w:rsid w:val="00D63092"/>
    <w:rsid w:val="00D73F09"/>
    <w:rsid w:val="00D76D5D"/>
    <w:rsid w:val="00D86D4D"/>
    <w:rsid w:val="00D9252B"/>
    <w:rsid w:val="00DA3DC2"/>
    <w:rsid w:val="00DA41BE"/>
    <w:rsid w:val="00DA52A2"/>
    <w:rsid w:val="00DB0A34"/>
    <w:rsid w:val="00DB6D92"/>
    <w:rsid w:val="00DD3161"/>
    <w:rsid w:val="00DD5D3C"/>
    <w:rsid w:val="00DE0AFD"/>
    <w:rsid w:val="00DE3BF8"/>
    <w:rsid w:val="00DE4971"/>
    <w:rsid w:val="00DE6787"/>
    <w:rsid w:val="00DF2BF3"/>
    <w:rsid w:val="00DF79FB"/>
    <w:rsid w:val="00E01C57"/>
    <w:rsid w:val="00E02D0C"/>
    <w:rsid w:val="00E02F8A"/>
    <w:rsid w:val="00E15D05"/>
    <w:rsid w:val="00E161E2"/>
    <w:rsid w:val="00E21050"/>
    <w:rsid w:val="00E25924"/>
    <w:rsid w:val="00E301A6"/>
    <w:rsid w:val="00E3216B"/>
    <w:rsid w:val="00E36F3A"/>
    <w:rsid w:val="00E4004B"/>
    <w:rsid w:val="00E45BB1"/>
    <w:rsid w:val="00E4706F"/>
    <w:rsid w:val="00E61D64"/>
    <w:rsid w:val="00E65428"/>
    <w:rsid w:val="00E80F23"/>
    <w:rsid w:val="00E82AB1"/>
    <w:rsid w:val="00E86CC7"/>
    <w:rsid w:val="00EA0AC2"/>
    <w:rsid w:val="00EA1E51"/>
    <w:rsid w:val="00EB02FA"/>
    <w:rsid w:val="00EB1DD2"/>
    <w:rsid w:val="00EB6D9C"/>
    <w:rsid w:val="00EC2DAB"/>
    <w:rsid w:val="00EC3718"/>
    <w:rsid w:val="00ED3646"/>
    <w:rsid w:val="00ED7DBF"/>
    <w:rsid w:val="00EE4C75"/>
    <w:rsid w:val="00EE6D50"/>
    <w:rsid w:val="00EF7DF1"/>
    <w:rsid w:val="00F0153B"/>
    <w:rsid w:val="00F0398B"/>
    <w:rsid w:val="00F2104A"/>
    <w:rsid w:val="00F27E8D"/>
    <w:rsid w:val="00F37849"/>
    <w:rsid w:val="00F4569D"/>
    <w:rsid w:val="00F510C8"/>
    <w:rsid w:val="00F5240E"/>
    <w:rsid w:val="00F619D1"/>
    <w:rsid w:val="00F649F8"/>
    <w:rsid w:val="00F70744"/>
    <w:rsid w:val="00F7101A"/>
    <w:rsid w:val="00F80A5D"/>
    <w:rsid w:val="00F9036B"/>
    <w:rsid w:val="00FA1DB3"/>
    <w:rsid w:val="00FA1FC2"/>
    <w:rsid w:val="00FA7E21"/>
    <w:rsid w:val="00FB2EF2"/>
    <w:rsid w:val="00FC0E94"/>
    <w:rsid w:val="00FC2C56"/>
    <w:rsid w:val="00FC77B0"/>
    <w:rsid w:val="00FC784F"/>
    <w:rsid w:val="00FD35C1"/>
    <w:rsid w:val="00FD60E5"/>
    <w:rsid w:val="00FE2BA0"/>
    <w:rsid w:val="00FE2E2E"/>
    <w:rsid w:val="00FF2C6A"/>
    <w:rsid w:val="00FF57A5"/>
    <w:rsid w:val="01535D33"/>
    <w:rsid w:val="0563E866"/>
    <w:rsid w:val="05A54F2C"/>
    <w:rsid w:val="0F0BBFB5"/>
    <w:rsid w:val="15ADD712"/>
    <w:rsid w:val="192C5489"/>
    <w:rsid w:val="1A2BCC90"/>
    <w:rsid w:val="1B867ED1"/>
    <w:rsid w:val="1CFD4FF7"/>
    <w:rsid w:val="1D528578"/>
    <w:rsid w:val="21C45554"/>
    <w:rsid w:val="22DA3C5F"/>
    <w:rsid w:val="2319DE56"/>
    <w:rsid w:val="2D26045B"/>
    <w:rsid w:val="2EFE1AB8"/>
    <w:rsid w:val="2F070A89"/>
    <w:rsid w:val="2FAD1314"/>
    <w:rsid w:val="312EC4CF"/>
    <w:rsid w:val="32DCE689"/>
    <w:rsid w:val="344E022C"/>
    <w:rsid w:val="39202A82"/>
    <w:rsid w:val="39E3BAF2"/>
    <w:rsid w:val="3AE55063"/>
    <w:rsid w:val="3B5CA5EA"/>
    <w:rsid w:val="3C44C86B"/>
    <w:rsid w:val="3E97A911"/>
    <w:rsid w:val="43B89586"/>
    <w:rsid w:val="46E6D7D7"/>
    <w:rsid w:val="47048839"/>
    <w:rsid w:val="489F59A1"/>
    <w:rsid w:val="4E1B1CB5"/>
    <w:rsid w:val="4F87AB7E"/>
    <w:rsid w:val="534F1C31"/>
    <w:rsid w:val="54084B7F"/>
    <w:rsid w:val="5452C1C9"/>
    <w:rsid w:val="5825EF9C"/>
    <w:rsid w:val="58DB6581"/>
    <w:rsid w:val="5926AB8E"/>
    <w:rsid w:val="5DEEE4A9"/>
    <w:rsid w:val="5EBCC42D"/>
    <w:rsid w:val="5F622434"/>
    <w:rsid w:val="61528E8B"/>
    <w:rsid w:val="649955A9"/>
    <w:rsid w:val="64B9FF20"/>
    <w:rsid w:val="653B12BD"/>
    <w:rsid w:val="673B5B4B"/>
    <w:rsid w:val="67D885B0"/>
    <w:rsid w:val="67F8C234"/>
    <w:rsid w:val="699CFDE4"/>
    <w:rsid w:val="6E0595EC"/>
    <w:rsid w:val="6E132F16"/>
    <w:rsid w:val="716B6C63"/>
    <w:rsid w:val="7A7EA262"/>
    <w:rsid w:val="7E59CB45"/>
    <w:rsid w:val="7F8DEBFE"/>
    <w:rsid w:val="7FB2B72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69C4AFC"/>
  <w15:docId w15:val="{11EC2580-4584-4178-B407-28D5B70A3D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4569D"/>
    <w:pPr>
      <w:spacing w:line="300" w:lineRule="auto"/>
      <w:jc w:val="both"/>
    </w:pPr>
    <w:rPr>
      <w:rFonts w:ascii="Calibri" w:hAnsi="Calibri"/>
      <w:sz w:val="21"/>
      <w:szCs w:val="22"/>
      <w:lang w:eastAsia="en-US"/>
    </w:rPr>
  </w:style>
  <w:style w:type="paragraph" w:styleId="Overskrift1">
    <w:name w:val="heading 1"/>
    <w:basedOn w:val="Normal"/>
    <w:next w:val="Normal"/>
    <w:qFormat/>
    <w:rsid w:val="00F4569D"/>
    <w:pPr>
      <w:keepNext/>
      <w:spacing w:before="240" w:after="60"/>
      <w:outlineLvl w:val="0"/>
    </w:pPr>
    <w:rPr>
      <w:b/>
      <w:bCs/>
      <w:kern w:val="32"/>
      <w:sz w:val="40"/>
      <w:szCs w:val="32"/>
    </w:rPr>
  </w:style>
  <w:style w:type="paragraph" w:styleId="Overskrift2">
    <w:name w:val="heading 2"/>
    <w:basedOn w:val="Normal"/>
    <w:next w:val="Normal"/>
    <w:qFormat/>
    <w:rsid w:val="00F4569D"/>
    <w:pPr>
      <w:spacing w:before="360" w:after="120"/>
      <w:outlineLvl w:val="1"/>
    </w:pPr>
    <w:rPr>
      <w:b/>
      <w:bCs/>
      <w:sz w:val="26"/>
      <w:szCs w:val="26"/>
    </w:rPr>
  </w:style>
  <w:style w:type="paragraph" w:styleId="Overskrift3">
    <w:name w:val="heading 3"/>
    <w:basedOn w:val="Normal"/>
    <w:next w:val="Normal"/>
    <w:qFormat/>
    <w:rsid w:val="00F4569D"/>
    <w:pPr>
      <w:spacing w:before="360" w:after="120"/>
      <w:outlineLvl w:val="2"/>
    </w:pPr>
    <w:rPr>
      <w:b/>
      <w:bCs/>
      <w:sz w:val="26"/>
      <w:szCs w:val="26"/>
    </w:rPr>
  </w:style>
  <w:style w:type="paragraph" w:styleId="Overskrift4">
    <w:name w:val="heading 4"/>
    <w:basedOn w:val="Normal"/>
    <w:next w:val="Normal"/>
    <w:qFormat/>
    <w:rsid w:val="00F4569D"/>
    <w:pPr>
      <w:spacing w:before="360" w:after="120"/>
      <w:outlineLvl w:val="3"/>
    </w:pPr>
    <w:rPr>
      <w:b/>
      <w:bCs/>
      <w:sz w:val="26"/>
      <w:szCs w:val="26"/>
    </w:rPr>
  </w:style>
  <w:style w:type="paragraph" w:styleId="Overskrift5">
    <w:name w:val="heading 5"/>
    <w:basedOn w:val="Normal"/>
    <w:next w:val="Normal"/>
    <w:qFormat/>
    <w:rsid w:val="00F4569D"/>
    <w:pPr>
      <w:numPr>
        <w:ilvl w:val="4"/>
        <w:numId w:val="19"/>
      </w:numPr>
      <w:tabs>
        <w:tab w:val="left" w:pos="-567"/>
      </w:tabs>
      <w:spacing w:before="240" w:after="60"/>
      <w:outlineLvl w:val="4"/>
    </w:pPr>
  </w:style>
  <w:style w:type="paragraph" w:styleId="Overskrift6">
    <w:name w:val="heading 6"/>
    <w:basedOn w:val="Normal"/>
    <w:next w:val="Normal"/>
    <w:qFormat/>
    <w:rsid w:val="00F4569D"/>
    <w:pPr>
      <w:numPr>
        <w:ilvl w:val="5"/>
        <w:numId w:val="19"/>
      </w:numPr>
      <w:tabs>
        <w:tab w:val="left" w:pos="-567"/>
      </w:tabs>
      <w:spacing w:before="240" w:after="60"/>
      <w:outlineLvl w:val="5"/>
    </w:pPr>
    <w:rPr>
      <w:i/>
      <w:iCs/>
    </w:rPr>
  </w:style>
  <w:style w:type="paragraph" w:styleId="Overskrift7">
    <w:name w:val="heading 7"/>
    <w:basedOn w:val="Normal"/>
    <w:next w:val="Normal"/>
    <w:qFormat/>
    <w:rsid w:val="00F4569D"/>
    <w:pPr>
      <w:numPr>
        <w:ilvl w:val="6"/>
        <w:numId w:val="19"/>
      </w:numPr>
      <w:tabs>
        <w:tab w:val="left" w:pos="-567"/>
      </w:tabs>
      <w:spacing w:before="240" w:after="60"/>
      <w:outlineLvl w:val="6"/>
    </w:pPr>
  </w:style>
  <w:style w:type="paragraph" w:styleId="Overskrift8">
    <w:name w:val="heading 8"/>
    <w:basedOn w:val="Normal"/>
    <w:next w:val="Normal"/>
    <w:qFormat/>
    <w:rsid w:val="00F4569D"/>
    <w:pPr>
      <w:numPr>
        <w:ilvl w:val="7"/>
        <w:numId w:val="19"/>
      </w:numPr>
      <w:tabs>
        <w:tab w:val="left" w:pos="-567"/>
      </w:tabs>
      <w:spacing w:before="240" w:after="60"/>
      <w:outlineLvl w:val="7"/>
    </w:pPr>
    <w:rPr>
      <w:i/>
      <w:iCs/>
    </w:rPr>
  </w:style>
  <w:style w:type="paragraph" w:styleId="Overskrift9">
    <w:name w:val="heading 9"/>
    <w:basedOn w:val="Normal"/>
    <w:next w:val="Normal"/>
    <w:qFormat/>
    <w:rsid w:val="00F4569D"/>
    <w:pPr>
      <w:numPr>
        <w:ilvl w:val="8"/>
        <w:numId w:val="19"/>
      </w:numPr>
      <w:tabs>
        <w:tab w:val="left" w:pos="-567"/>
      </w:tabs>
      <w:spacing w:before="240" w:after="60"/>
      <w:outlineLvl w:val="8"/>
    </w:pPr>
    <w:rPr>
      <w:b/>
      <w:bCs/>
      <w:i/>
      <w:iCs/>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attypografi" w:customStyle="1">
    <w:name w:val="at typografi"/>
    <w:basedOn w:val="Normal"/>
    <w:rsid w:val="00AD0482"/>
    <w:pPr>
      <w:ind w:left="567" w:hanging="567"/>
    </w:pPr>
    <w:rPr>
      <w:sz w:val="24"/>
    </w:rPr>
  </w:style>
  <w:style w:type="paragraph" w:styleId="Billedlogo" w:customStyle="1">
    <w:name w:val="Billedlogo"/>
    <w:basedOn w:val="Normal"/>
    <w:qFormat/>
    <w:rsid w:val="00F4569D"/>
    <w:pPr>
      <w:framePr w:w="3402" w:vSpace="142" w:hSpace="142" w:wrap="auto" w:hAnchor="page" w:vAnchor="page" w:x="7457" w:y="625"/>
    </w:pPr>
  </w:style>
  <w:style w:type="paragraph" w:styleId="Brevoplysninger" w:customStyle="1">
    <w:name w:val="Brevoplysninger"/>
    <w:basedOn w:val="Normal"/>
    <w:rsid w:val="00AD0482"/>
    <w:pPr>
      <w:framePr w:w="2268" w:vSpace="142" w:hSpace="142" w:wrap="around" w:hAnchor="page" w:vAnchor="page" w:x="8506" w:y="4821"/>
      <w:tabs>
        <w:tab w:val="left" w:pos="567"/>
      </w:tabs>
      <w:ind w:left="567" w:hanging="567"/>
    </w:pPr>
    <w:rPr>
      <w:sz w:val="20"/>
    </w:rPr>
  </w:style>
  <w:style w:type="paragraph" w:styleId="Bundlogo" w:customStyle="1">
    <w:name w:val="Bundlogo"/>
    <w:basedOn w:val="Normal"/>
    <w:rsid w:val="00AD0482"/>
    <w:pPr>
      <w:framePr w:w="1418" w:vSpace="142" w:hSpace="142" w:wrap="around" w:hAnchor="page" w:vAnchor="page" w:x="9640" w:y="15735"/>
      <w:tabs>
        <w:tab w:val="right" w:pos="1162"/>
      </w:tabs>
    </w:pPr>
    <w:rPr>
      <w:rFonts w:ascii="Arial" w:hAnsi="Arial"/>
      <w:sz w:val="15"/>
    </w:rPr>
  </w:style>
  <w:style w:type="paragraph" w:styleId="dokumentnavn" w:customStyle="1">
    <w:name w:val="dokumentnavn"/>
    <w:basedOn w:val="Normal"/>
    <w:next w:val="Normal"/>
    <w:rsid w:val="00AD0482"/>
    <w:pPr>
      <w:spacing w:before="600" w:after="240"/>
      <w:jc w:val="center"/>
    </w:pPr>
    <w:rPr>
      <w:b/>
      <w:caps/>
      <w:sz w:val="32"/>
    </w:rPr>
  </w:style>
  <w:style w:type="paragraph" w:styleId="Lilledokumentnavn" w:customStyle="1">
    <w:name w:val="Lille dokumentnavn"/>
    <w:basedOn w:val="Normal"/>
    <w:next w:val="Normal"/>
    <w:rsid w:val="00AD0482"/>
    <w:pPr>
      <w:spacing w:after="240"/>
      <w:jc w:val="center"/>
    </w:pPr>
    <w:rPr>
      <w:rFonts w:ascii="Arial" w:hAnsi="Arial"/>
      <w:b/>
      <w:sz w:val="24"/>
    </w:rPr>
  </w:style>
  <w:style w:type="paragraph" w:styleId="Medvenlighilsen" w:customStyle="1">
    <w:name w:val="Med venlig hilsen"/>
    <w:basedOn w:val="Normal"/>
    <w:qFormat/>
    <w:rsid w:val="00F4569D"/>
    <w:pPr>
      <w:jc w:val="left"/>
    </w:pPr>
    <w:rPr>
      <w:szCs w:val="20"/>
    </w:rPr>
  </w:style>
  <w:style w:type="paragraph" w:styleId="Modtager" w:customStyle="1">
    <w:name w:val="Modtager"/>
    <w:basedOn w:val="Normal"/>
    <w:qFormat/>
    <w:rsid w:val="00F4569D"/>
    <w:pPr>
      <w:framePr w:w="5103" w:vSpace="181" w:hSpace="181" w:wrap="around" w:hAnchor="margin" w:vAnchor="page" w:y="2439"/>
      <w:jc w:val="left"/>
    </w:pPr>
    <w:rPr>
      <w:noProof/>
    </w:rPr>
  </w:style>
  <w:style w:type="paragraph" w:styleId="Normaltal" w:customStyle="1">
    <w:name w:val="Normal tal"/>
    <w:basedOn w:val="Normal"/>
    <w:rsid w:val="00AD0482"/>
    <w:pPr>
      <w:tabs>
        <w:tab w:val="left" w:pos="6237"/>
        <w:tab w:val="decimal" w:pos="8930"/>
      </w:tabs>
    </w:pPr>
  </w:style>
  <w:style w:type="paragraph" w:styleId="Sidefod">
    <w:name w:val="footer"/>
    <w:basedOn w:val="Normal"/>
    <w:link w:val="SidefodTegn"/>
    <w:uiPriority w:val="99"/>
    <w:rsid w:val="00AD0482"/>
    <w:pPr>
      <w:tabs>
        <w:tab w:val="center" w:pos="4819"/>
        <w:tab w:val="right" w:pos="9638"/>
      </w:tabs>
    </w:pPr>
  </w:style>
  <w:style w:type="paragraph" w:styleId="Sidehoved">
    <w:name w:val="header"/>
    <w:basedOn w:val="Normal"/>
    <w:rsid w:val="00AD0482"/>
    <w:pPr>
      <w:tabs>
        <w:tab w:val="center" w:pos="4819"/>
        <w:tab w:val="right" w:pos="9638"/>
      </w:tabs>
    </w:pPr>
  </w:style>
  <w:style w:type="character" w:styleId="Sidetal">
    <w:name w:val="page number"/>
    <w:basedOn w:val="Standardskrifttypeiafsnit"/>
    <w:rsid w:val="00AD0482"/>
  </w:style>
  <w:style w:type="paragraph" w:styleId="Tekstlogo" w:customStyle="1">
    <w:name w:val="Tekstlogo"/>
    <w:basedOn w:val="Normal"/>
    <w:qFormat/>
    <w:rsid w:val="00F4569D"/>
    <w:pPr>
      <w:framePr w:w="2098" w:wrap="around" w:hAnchor="page" w:vAnchor="page" w:x="9470" w:y="5444"/>
      <w:tabs>
        <w:tab w:val="left" w:pos="680"/>
      </w:tabs>
      <w:spacing w:line="240" w:lineRule="auto"/>
      <w:jc w:val="left"/>
    </w:pPr>
    <w:rPr>
      <w:sz w:val="16"/>
      <w:szCs w:val="16"/>
    </w:rPr>
  </w:style>
  <w:style w:type="paragraph" w:styleId="Vedrrende" w:customStyle="1">
    <w:name w:val="Vedrørende"/>
    <w:basedOn w:val="Normal"/>
    <w:qFormat/>
    <w:rsid w:val="00F4569D"/>
    <w:pPr>
      <w:framePr w:w="7655" w:wrap="around" w:hAnchor="margin" w:vAnchor="page" w:y="6578"/>
    </w:pPr>
    <w:rPr>
      <w:b/>
    </w:rPr>
  </w:style>
  <w:style w:type="table" w:styleId="Tabel-Gitter">
    <w:name w:val="Table Grid"/>
    <w:basedOn w:val="Tabel-Normal"/>
    <w:rsid w:val="00AD0482"/>
    <w:pPr>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Anmelder" w:customStyle="1">
    <w:name w:val="Anmelder"/>
    <w:basedOn w:val="Normal"/>
    <w:rsid w:val="00AD0482"/>
    <w:pPr>
      <w:framePr w:w="4536" w:h="2268" w:vSpace="142" w:hSpace="142" w:wrap="around" w:hAnchor="page" w:vAnchor="page" w:x="6238" w:y="2269" w:hRule="exact"/>
    </w:pPr>
  </w:style>
  <w:style w:type="paragraph" w:styleId="Senestgemtaf" w:customStyle="1">
    <w:name w:val="Senest gemt af"/>
    <w:rsid w:val="00AD0482"/>
    <w:rPr>
      <w:sz w:val="24"/>
      <w:szCs w:val="24"/>
    </w:rPr>
  </w:style>
  <w:style w:type="paragraph" w:styleId="Overskrift">
    <w:name w:val="TOC Heading"/>
    <w:basedOn w:val="Normal"/>
    <w:qFormat/>
    <w:rsid w:val="00F4569D"/>
    <w:rPr>
      <w:b/>
      <w:bCs/>
      <w:sz w:val="28"/>
      <w:szCs w:val="28"/>
    </w:rPr>
  </w:style>
  <w:style w:type="paragraph" w:styleId="Cirkulreboks" w:customStyle="1">
    <w:name w:val="Cirkulæreboks"/>
    <w:basedOn w:val="Normal"/>
    <w:qFormat/>
    <w:rsid w:val="00F4569D"/>
    <w:pPr>
      <w:framePr w:w="2835" w:vSpace="181" w:hSpace="181" w:wrap="around" w:hAnchor="page" w:vAnchor="page" w:xAlign="center" w:y="4821"/>
    </w:pPr>
    <w:rPr>
      <w:b/>
    </w:rPr>
  </w:style>
  <w:style w:type="paragraph" w:styleId="Advokatnavne" w:customStyle="1">
    <w:name w:val="Advokatnavne"/>
    <w:basedOn w:val="Normal"/>
    <w:qFormat/>
    <w:rsid w:val="00F4569D"/>
    <w:pPr>
      <w:framePr w:w="2155" w:wrap="around" w:hAnchor="page" w:vAnchor="page" w:x="9470" w:y="2439"/>
      <w:spacing w:after="76" w:line="240" w:lineRule="auto"/>
      <w:jc w:val="left"/>
    </w:pPr>
    <w:rPr>
      <w:sz w:val="16"/>
      <w:szCs w:val="12"/>
    </w:rPr>
  </w:style>
  <w:style w:type="paragraph" w:styleId="Spring" w:customStyle="1">
    <w:name w:val="Spæring"/>
    <w:basedOn w:val="Normal"/>
    <w:qFormat/>
    <w:rsid w:val="00F4569D"/>
    <w:pPr>
      <w:framePr w:w="284" w:h="15309" w:wrap="around" w:hAnchor="page" w:vAnchor="page" w:x="9130" w:y="568" w:hRule="exact"/>
      <w:tabs>
        <w:tab w:val="left" w:pos="113"/>
        <w:tab w:val="left" w:pos="3119"/>
        <w:tab w:val="left" w:pos="6691"/>
      </w:tabs>
    </w:pPr>
  </w:style>
  <w:style w:type="paragraph" w:styleId="BundlinjeNY" w:customStyle="1">
    <w:name w:val="BundlinjeNY"/>
    <w:basedOn w:val="Normal"/>
    <w:qFormat/>
    <w:rsid w:val="00F4569D"/>
    <w:pPr>
      <w:framePr w:vSpace="181" w:hSpace="181" w:wrap="around" w:hAnchor="page" w:vAnchor="page" w:xAlign="center" w:y="15818"/>
      <w:shd w:val="solid" w:color="FFFFFF" w:fill="auto"/>
      <w:jc w:val="center"/>
    </w:pPr>
    <w:rPr>
      <w:color w:val="000000"/>
      <w:sz w:val="16"/>
    </w:rPr>
  </w:style>
  <w:style w:type="paragraph" w:styleId="NyBund" w:customStyle="1">
    <w:name w:val="NyBund"/>
    <w:basedOn w:val="Bundlogo"/>
    <w:qFormat/>
    <w:rsid w:val="00F4569D"/>
    <w:pPr>
      <w:framePr w:w="10206" w:wrap="around" w:hAnchor="margin" w:vAnchor="margin" w:xAlign="left" w:y="15083"/>
      <w:tabs>
        <w:tab w:val="clear" w:pos="1162"/>
        <w:tab w:val="left" w:pos="1871"/>
        <w:tab w:val="left" w:pos="3912"/>
        <w:tab w:val="left" w:pos="5783"/>
      </w:tabs>
      <w:autoSpaceDE w:val="0"/>
      <w:autoSpaceDN w:val="0"/>
      <w:spacing w:line="180" w:lineRule="atLeast"/>
    </w:pPr>
    <w:rPr>
      <w:rFonts w:ascii="Verdana" w:hAnsi="Verdana" w:cs="Arial"/>
      <w:sz w:val="14"/>
      <w:szCs w:val="15"/>
    </w:rPr>
  </w:style>
  <w:style w:type="paragraph" w:styleId="WTCPunkter" w:customStyle="1">
    <w:name w:val="WTC Punkter"/>
    <w:basedOn w:val="Normal"/>
    <w:link w:val="WTCPunkterTegn"/>
    <w:qFormat/>
    <w:rsid w:val="00F4569D"/>
    <w:pPr>
      <w:numPr>
        <w:numId w:val="20"/>
      </w:numPr>
      <w:tabs>
        <w:tab w:val="left" w:pos="-567"/>
      </w:tabs>
    </w:pPr>
    <w:rPr>
      <w:lang w:val="x-none"/>
    </w:rPr>
  </w:style>
  <w:style w:type="character" w:styleId="WTCPunkterTegn" w:customStyle="1">
    <w:name w:val="WTC Punkter Tegn"/>
    <w:link w:val="WTCPunkter"/>
    <w:rsid w:val="00F4569D"/>
    <w:rPr>
      <w:rFonts w:ascii="Calibri" w:hAnsi="Calibri"/>
      <w:sz w:val="21"/>
      <w:szCs w:val="22"/>
      <w:lang w:eastAsia="en-US"/>
    </w:rPr>
  </w:style>
  <w:style w:type="paragraph" w:styleId="Bundlinjefirmafelter" w:customStyle="1">
    <w:name w:val="Bundlinje_firmafelter"/>
    <w:basedOn w:val="Normal"/>
    <w:rsid w:val="006A3CF0"/>
    <w:pPr>
      <w:framePr w:vSpace="181" w:hSpace="181" w:wrap="around" w:hAnchor="page" w:vAnchor="page" w:xAlign="center" w:y="15594"/>
      <w:shd w:val="solid" w:color="FFFFFF" w:fill="auto"/>
      <w:spacing w:line="240" w:lineRule="auto"/>
      <w:jc w:val="center"/>
    </w:pPr>
    <w:rPr>
      <w:color w:val="000000"/>
      <w:sz w:val="16"/>
    </w:rPr>
  </w:style>
  <w:style w:type="character" w:styleId="Hyperlink">
    <w:name w:val="Hyperlink"/>
    <w:basedOn w:val="Standardskrifttypeiafsnit"/>
    <w:rsid w:val="00022253"/>
    <w:rPr>
      <w:color w:val="0563C1" w:themeColor="hyperlink"/>
      <w:u w:val="single"/>
    </w:rPr>
  </w:style>
  <w:style w:type="paragraph" w:styleId="Markeringsbobletekst">
    <w:name w:val="Balloon Text"/>
    <w:basedOn w:val="Normal"/>
    <w:link w:val="MarkeringsbobletekstTegn"/>
    <w:rsid w:val="008C573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rsid w:val="008C5733"/>
    <w:rPr>
      <w:rFonts w:ascii="Segoe UI" w:hAnsi="Segoe UI" w:cs="Segoe UI"/>
      <w:sz w:val="18"/>
      <w:szCs w:val="18"/>
      <w:lang w:eastAsia="en-US"/>
    </w:rPr>
  </w:style>
  <w:style w:type="character" w:styleId="Ulstomtale1" w:customStyle="1">
    <w:name w:val="Uløst omtale1"/>
    <w:basedOn w:val="Standardskrifttypeiafsnit"/>
    <w:uiPriority w:val="99"/>
    <w:semiHidden/>
    <w:unhideWhenUsed/>
    <w:rsid w:val="00110C41"/>
    <w:rPr>
      <w:color w:val="808080"/>
      <w:shd w:val="clear" w:color="auto" w:fill="E6E6E6"/>
    </w:rPr>
  </w:style>
  <w:style w:type="character" w:styleId="Ulstomtale2" w:customStyle="1">
    <w:name w:val="Uløst omtale2"/>
    <w:basedOn w:val="Standardskrifttypeiafsnit"/>
    <w:uiPriority w:val="99"/>
    <w:semiHidden/>
    <w:unhideWhenUsed/>
    <w:rsid w:val="00F70744"/>
    <w:rPr>
      <w:color w:val="808080"/>
      <w:shd w:val="clear" w:color="auto" w:fill="E6E6E6"/>
    </w:rPr>
  </w:style>
  <w:style w:type="character" w:styleId="Ulstomtale3" w:customStyle="1">
    <w:name w:val="Uløst omtale3"/>
    <w:basedOn w:val="Standardskrifttypeiafsnit"/>
    <w:uiPriority w:val="99"/>
    <w:semiHidden/>
    <w:unhideWhenUsed/>
    <w:rsid w:val="00A76ED9"/>
    <w:rPr>
      <w:color w:val="808080"/>
      <w:shd w:val="clear" w:color="auto" w:fill="E6E6E6"/>
    </w:rPr>
  </w:style>
  <w:style w:type="character" w:styleId="Ulstomtale4" w:customStyle="1">
    <w:name w:val="Uløst omtale4"/>
    <w:basedOn w:val="Standardskrifttypeiafsnit"/>
    <w:uiPriority w:val="99"/>
    <w:semiHidden/>
    <w:unhideWhenUsed/>
    <w:rsid w:val="009C2748"/>
    <w:rPr>
      <w:color w:val="605E5C"/>
      <w:shd w:val="clear" w:color="auto" w:fill="E1DFDD"/>
    </w:rPr>
  </w:style>
  <w:style w:type="character" w:styleId="SidefodTegn" w:customStyle="1">
    <w:name w:val="Sidefod Tegn"/>
    <w:basedOn w:val="Standardskrifttypeiafsnit"/>
    <w:link w:val="Sidefod"/>
    <w:uiPriority w:val="99"/>
    <w:rsid w:val="001E06D5"/>
    <w:rPr>
      <w:rFonts w:ascii="Calibri" w:hAnsi="Calibri"/>
      <w:sz w:val="21"/>
      <w:szCs w:val="22"/>
      <w:lang w:eastAsia="en-US"/>
    </w:rPr>
  </w:style>
  <w:style w:type="character" w:styleId="Kommentarhenvisning">
    <w:name w:val="annotation reference"/>
    <w:basedOn w:val="Standardskrifttypeiafsnit"/>
    <w:semiHidden/>
    <w:unhideWhenUsed/>
    <w:rsid w:val="00A62492"/>
    <w:rPr>
      <w:sz w:val="16"/>
      <w:szCs w:val="16"/>
    </w:rPr>
  </w:style>
  <w:style w:type="paragraph" w:styleId="Kommentartekst">
    <w:name w:val="annotation text"/>
    <w:basedOn w:val="Normal"/>
    <w:link w:val="KommentartekstTegn"/>
    <w:semiHidden/>
    <w:unhideWhenUsed/>
    <w:rsid w:val="00A62492"/>
    <w:pPr>
      <w:spacing w:line="240" w:lineRule="auto"/>
    </w:pPr>
    <w:rPr>
      <w:sz w:val="20"/>
      <w:szCs w:val="20"/>
    </w:rPr>
  </w:style>
  <w:style w:type="character" w:styleId="KommentartekstTegn" w:customStyle="1">
    <w:name w:val="Kommentartekst Tegn"/>
    <w:basedOn w:val="Standardskrifttypeiafsnit"/>
    <w:link w:val="Kommentartekst"/>
    <w:semiHidden/>
    <w:rsid w:val="00A62492"/>
    <w:rPr>
      <w:rFonts w:ascii="Calibri" w:hAnsi="Calibri"/>
      <w:lang w:eastAsia="en-US"/>
    </w:rPr>
  </w:style>
  <w:style w:type="paragraph" w:styleId="Kommentaremne">
    <w:name w:val="annotation subject"/>
    <w:basedOn w:val="Kommentartekst"/>
    <w:next w:val="Kommentartekst"/>
    <w:link w:val="KommentaremneTegn"/>
    <w:semiHidden/>
    <w:unhideWhenUsed/>
    <w:rsid w:val="00A62492"/>
    <w:rPr>
      <w:b/>
      <w:bCs/>
    </w:rPr>
  </w:style>
  <w:style w:type="character" w:styleId="KommentaremneTegn" w:customStyle="1">
    <w:name w:val="Kommentaremne Tegn"/>
    <w:basedOn w:val="KommentartekstTegn"/>
    <w:link w:val="Kommentaremne"/>
    <w:semiHidden/>
    <w:rsid w:val="00A62492"/>
    <w:rPr>
      <w:rFonts w:ascii="Calibri" w:hAnsi="Calibri"/>
      <w:b/>
      <w:bCs/>
      <w:lang w:eastAsia="en-US"/>
    </w:rPr>
  </w:style>
  <w:style w:type="character" w:styleId="Ulstomtale">
    <w:name w:val="Unresolved Mention"/>
    <w:basedOn w:val="Standardskrifttypeiafsnit"/>
    <w:uiPriority w:val="99"/>
    <w:semiHidden/>
    <w:unhideWhenUsed/>
    <w:rsid w:val="002724FD"/>
    <w:rPr>
      <w:color w:val="808080"/>
      <w:shd w:val="clear" w:color="auto" w:fill="E6E6E6"/>
    </w:rPr>
  </w:style>
  <w:style w:type="paragraph" w:styleId="Listeafsnit">
    <w:name w:val="List Paragraph"/>
    <w:basedOn w:val="Normal"/>
    <w:uiPriority w:val="34"/>
    <w:qFormat/>
    <w:rsid w:val="0042758D"/>
    <w:pPr>
      <w:ind w:left="720"/>
      <w:contextualSpacing/>
    </w:pPr>
  </w:style>
  <w:style w:type="paragraph" w:styleId="Korrektur">
    <w:name w:val="Revision"/>
    <w:hidden/>
    <w:uiPriority w:val="99"/>
    <w:semiHidden/>
    <w:rsid w:val="00876F0F"/>
    <w:rPr>
      <w:rFonts w:ascii="Calibri" w:hAnsi="Calibr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233">
      <w:bodyDiv w:val="1"/>
      <w:marLeft w:val="0"/>
      <w:marRight w:val="0"/>
      <w:marTop w:val="0"/>
      <w:marBottom w:val="0"/>
      <w:divBdr>
        <w:top w:val="none" w:sz="0" w:space="0" w:color="auto"/>
        <w:left w:val="none" w:sz="0" w:space="0" w:color="auto"/>
        <w:bottom w:val="none" w:sz="0" w:space="0" w:color="auto"/>
        <w:right w:val="none" w:sz="0" w:space="0" w:color="auto"/>
      </w:divBdr>
    </w:div>
    <w:div w:id="524829145">
      <w:bodyDiv w:val="1"/>
      <w:marLeft w:val="0"/>
      <w:marRight w:val="0"/>
      <w:marTop w:val="0"/>
      <w:marBottom w:val="0"/>
      <w:divBdr>
        <w:top w:val="none" w:sz="0" w:space="0" w:color="auto"/>
        <w:left w:val="none" w:sz="0" w:space="0" w:color="auto"/>
        <w:bottom w:val="none" w:sz="0" w:space="0" w:color="auto"/>
        <w:right w:val="none" w:sz="0" w:space="0" w:color="auto"/>
      </w:divBdr>
    </w:div>
    <w:div w:id="9457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t@datatilsynet.d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d50f34-77a7-40d0-9ac0-b7311367257f" xsi:nil="true"/>
    <lcf76f155ced4ddcb4097134ff3c332f xmlns="b20b76b2-6d83-4dfb-a3fc-e270bcd004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97C1522461D14CA85340F80822D02E" ma:contentTypeVersion="14" ma:contentTypeDescription="Create a new document." ma:contentTypeScope="" ma:versionID="27385926503f7e7d6db5fabca04d5a29">
  <xsd:schema xmlns:xsd="http://www.w3.org/2001/XMLSchema" xmlns:xs="http://www.w3.org/2001/XMLSchema" xmlns:p="http://schemas.microsoft.com/office/2006/metadata/properties" xmlns:ns2="b20b76b2-6d83-4dfb-a3fc-e270bcd00453" xmlns:ns3="c1d50f34-77a7-40d0-9ac0-b7311367257f" targetNamespace="http://schemas.microsoft.com/office/2006/metadata/properties" ma:root="true" ma:fieldsID="1c8017e7545528ca41d4bd5bde8c1f90" ns2:_="" ns3:_="">
    <xsd:import namespace="b20b76b2-6d83-4dfb-a3fc-e270bcd00453"/>
    <xsd:import namespace="c1d50f34-77a7-40d0-9ac0-b731136725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b76b2-6d83-4dfb-a3fc-e270bcd00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cfa473-ce36-4b1b-a7b4-f0cc0ecc5b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d50f34-77a7-40d0-9ac0-b7311367257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45a7bd-825b-469a-b9d5-0e858ad68b6d}" ma:internalName="TaxCatchAll" ma:showField="CatchAllData" ma:web="c1d50f34-77a7-40d0-9ac0-b731136725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BA39-57A6-49AE-8F94-3BA077E4C33D}">
  <ds:schemaRefs>
    <ds:schemaRef ds:uri="b20b76b2-6d83-4dfb-a3fc-e270bcd00453"/>
    <ds:schemaRef ds:uri="c1d50f34-77a7-40d0-9ac0-b7311367257f"/>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B166447-6FEB-49DA-AAF9-2B84FA899CE8}">
  <ds:schemaRefs>
    <ds:schemaRef ds:uri="http://schemas.microsoft.com/sharepoint/v3/contenttype/forms"/>
  </ds:schemaRefs>
</ds:datastoreItem>
</file>

<file path=customXml/itemProps3.xml><?xml version="1.0" encoding="utf-8"?>
<ds:datastoreItem xmlns:ds="http://schemas.openxmlformats.org/officeDocument/2006/customXml" ds:itemID="{EE1C64F6-325D-4613-99F2-10EC88144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b76b2-6d83-4dfb-a3fc-e270bcd00453"/>
    <ds:schemaRef ds:uri="c1d50f34-77a7-40d0-9ac0-b73113672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98043-0576-44B4-A191-B046FF9E6E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Unik System Design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Anmelder:</dc:title>
  <dc:creator>Stephan Margaard Svendsen</dc:creator>
  <lastModifiedBy>Brooke Nicole Conley</lastModifiedBy>
  <revision>3</revision>
  <lastPrinted>2018-09-25T13:55:00.0000000Z</lastPrinted>
  <dcterms:created xsi:type="dcterms:W3CDTF">2025-08-21T14:56:00.0000000Z</dcterms:created>
  <dcterms:modified xsi:type="dcterms:W3CDTF">2025-08-28T09:56:14.7100905Z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mnr1">
    <vt:lpwstr>00038211</vt:lpwstr>
  </property>
  <property fmtid="{D5CDD505-2E9C-101B-9397-08002B2CF9AE}" pid="3" name="EmailAdresse1">
    <vt:lpwstr/>
  </property>
  <property fmtid="{D5CDD505-2E9C-101B-9397-08002B2CF9AE}" pid="4" name="AntalMails">
    <vt:lpwstr>0</vt:lpwstr>
  </property>
  <property fmtid="{D5CDD505-2E9C-101B-9397-08002B2CF9AE}" pid="5" name="zzSprog">
    <vt:lpwstr>Dansk</vt:lpwstr>
  </property>
  <property fmtid="{D5CDD505-2E9C-101B-9397-08002B2CF9AE}" pid="6" name="GemNavn">
    <vt:lpwstr>X:\Unik\Advosys 4\Advosys\DOKUMENT\GLM\673\66533\25_18.DOCX</vt:lpwstr>
  </property>
  <property fmtid="{D5CDD505-2E9C-101B-9397-08002B2CF9AE}" pid="7" name="FlereParter">
    <vt:lpwstr>0</vt:lpwstr>
  </property>
  <property fmtid="{D5CDD505-2E9C-101B-9397-08002B2CF9AE}" pid="8" name="FaxMakNr">
    <vt:lpwstr/>
  </property>
  <property fmtid="{D5CDD505-2E9C-101B-9397-08002B2CF9AE}" pid="9" name="ContentTypeId">
    <vt:lpwstr>0x010100DF97C1522461D14CA85340F80822D02E</vt:lpwstr>
  </property>
  <property fmtid="{D5CDD505-2E9C-101B-9397-08002B2CF9AE}" pid="10" name="MediaServiceImageTags">
    <vt:lpwstr/>
  </property>
</Properties>
</file>